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24B52" w14:textId="77777777" w:rsidR="00FE768C" w:rsidRDefault="00FE768C" w:rsidP="00197804">
      <w:pPr>
        <w:rPr>
          <w:sz w:val="32"/>
          <w:szCs w:val="32"/>
        </w:rPr>
      </w:pPr>
    </w:p>
    <w:p w14:paraId="0E3E7C72" w14:textId="3AD69B58" w:rsidR="00197804" w:rsidRDefault="00197804" w:rsidP="00197804">
      <w:pPr>
        <w:rPr>
          <w:sz w:val="32"/>
          <w:szCs w:val="32"/>
        </w:rPr>
      </w:pPr>
      <w:r w:rsidRPr="005C1B24">
        <w:rPr>
          <w:sz w:val="32"/>
          <w:szCs w:val="32"/>
        </w:rPr>
        <w:t>Sazebník za ubytování a stravu v D</w:t>
      </w:r>
      <w:r w:rsidR="00E21D28">
        <w:rPr>
          <w:sz w:val="32"/>
          <w:szCs w:val="32"/>
        </w:rPr>
        <w:t>O</w:t>
      </w:r>
      <w:r w:rsidRPr="005C1B24">
        <w:rPr>
          <w:sz w:val="32"/>
          <w:szCs w:val="32"/>
        </w:rPr>
        <w:t xml:space="preserve">ZP Staré Město, Kopánky </w:t>
      </w:r>
      <w:r>
        <w:rPr>
          <w:sz w:val="32"/>
          <w:szCs w:val="32"/>
        </w:rPr>
        <w:t>205</w:t>
      </w:r>
      <w:r w:rsidR="00E21D28">
        <w:rPr>
          <w:sz w:val="32"/>
          <w:szCs w:val="32"/>
        </w:rPr>
        <w:t>2</w:t>
      </w:r>
    </w:p>
    <w:p w14:paraId="0E38E261" w14:textId="604D5432" w:rsidR="00197804" w:rsidRDefault="00197804" w:rsidP="00197804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od </w:t>
      </w:r>
      <w:r w:rsidR="00E21D28">
        <w:rPr>
          <w:sz w:val="32"/>
          <w:szCs w:val="32"/>
        </w:rPr>
        <w:t>1.5.2025</w:t>
      </w:r>
    </w:p>
    <w:p w14:paraId="37516939" w14:textId="77777777" w:rsidR="00197804" w:rsidRDefault="00197804" w:rsidP="00197804">
      <w:pPr>
        <w:rPr>
          <w:sz w:val="32"/>
          <w:szCs w:val="32"/>
        </w:rPr>
      </w:pPr>
    </w:p>
    <w:p w14:paraId="39BBA615" w14:textId="77777777" w:rsidR="00FE768C" w:rsidRPr="005C1B24" w:rsidRDefault="00FE768C" w:rsidP="00197804">
      <w:pPr>
        <w:rPr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197804" w:rsidRPr="005C1B24" w14:paraId="7D2FE88C" w14:textId="77777777" w:rsidTr="005F2AB0">
        <w:tc>
          <w:tcPr>
            <w:tcW w:w="9062" w:type="dxa"/>
            <w:shd w:val="clear" w:color="auto" w:fill="D9E2F3" w:themeFill="accent1" w:themeFillTint="33"/>
          </w:tcPr>
          <w:p w14:paraId="493E7C35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Úhrada za ubytování podle lůžek v pokoji</w:t>
            </w:r>
          </w:p>
        </w:tc>
      </w:tr>
    </w:tbl>
    <w:p w14:paraId="31F94742" w14:textId="77777777" w:rsidR="00197804" w:rsidRPr="005C1B24" w:rsidRDefault="00197804" w:rsidP="00197804">
      <w:pPr>
        <w:rPr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7804" w:rsidRPr="005C1B24" w14:paraId="303E44F3" w14:textId="77777777" w:rsidTr="005F2AB0">
        <w:tc>
          <w:tcPr>
            <w:tcW w:w="3020" w:type="dxa"/>
            <w:shd w:val="clear" w:color="auto" w:fill="E2EFD9" w:themeFill="accent6" w:themeFillTint="33"/>
          </w:tcPr>
          <w:p w14:paraId="432F8751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Kategorie pokojů</w:t>
            </w:r>
          </w:p>
          <w:p w14:paraId="11670E30" w14:textId="77777777" w:rsidR="00197804" w:rsidRPr="005C1B24" w:rsidRDefault="00197804" w:rsidP="005F2AB0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  <w:shd w:val="clear" w:color="auto" w:fill="E2EFD9" w:themeFill="accent6" w:themeFillTint="33"/>
          </w:tcPr>
          <w:p w14:paraId="39980029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1 den</w:t>
            </w:r>
          </w:p>
        </w:tc>
        <w:tc>
          <w:tcPr>
            <w:tcW w:w="3021" w:type="dxa"/>
            <w:shd w:val="clear" w:color="auto" w:fill="E2EFD9" w:themeFill="accent6" w:themeFillTint="33"/>
          </w:tcPr>
          <w:p w14:paraId="174AEBA1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31 dnů</w:t>
            </w:r>
          </w:p>
        </w:tc>
      </w:tr>
      <w:tr w:rsidR="00197804" w:rsidRPr="005C1B24" w14:paraId="42C733E9" w14:textId="77777777" w:rsidTr="005F2AB0">
        <w:tc>
          <w:tcPr>
            <w:tcW w:w="3020" w:type="dxa"/>
          </w:tcPr>
          <w:p w14:paraId="5FE7E05D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jednolůžkové</w:t>
            </w:r>
          </w:p>
        </w:tc>
        <w:tc>
          <w:tcPr>
            <w:tcW w:w="3021" w:type="dxa"/>
          </w:tcPr>
          <w:p w14:paraId="5D973191" w14:textId="40FC7B48" w:rsidR="00197804" w:rsidRPr="005C1B24" w:rsidRDefault="00197804" w:rsidP="005F2A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BF2891">
              <w:rPr>
                <w:sz w:val="32"/>
                <w:szCs w:val="32"/>
              </w:rPr>
              <w:t>15,-</w:t>
            </w:r>
          </w:p>
        </w:tc>
        <w:tc>
          <w:tcPr>
            <w:tcW w:w="3021" w:type="dxa"/>
          </w:tcPr>
          <w:p w14:paraId="0C556317" w14:textId="2748AE49" w:rsidR="00197804" w:rsidRPr="005C1B24" w:rsidRDefault="00197804" w:rsidP="005F2AB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9.</w:t>
            </w:r>
            <w:r w:rsidR="00BF2891">
              <w:rPr>
                <w:sz w:val="32"/>
                <w:szCs w:val="32"/>
              </w:rPr>
              <w:t>765,-</w:t>
            </w:r>
            <w:proofErr w:type="gramEnd"/>
          </w:p>
        </w:tc>
      </w:tr>
      <w:tr w:rsidR="00197804" w:rsidRPr="005C1B24" w14:paraId="3822891D" w14:textId="77777777" w:rsidTr="005F2AB0">
        <w:tc>
          <w:tcPr>
            <w:tcW w:w="3020" w:type="dxa"/>
          </w:tcPr>
          <w:p w14:paraId="6F1F4137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dvoulůžkové</w:t>
            </w:r>
          </w:p>
        </w:tc>
        <w:tc>
          <w:tcPr>
            <w:tcW w:w="3021" w:type="dxa"/>
          </w:tcPr>
          <w:p w14:paraId="1D15D770" w14:textId="3C5996C3" w:rsidR="00197804" w:rsidRPr="005C1B24" w:rsidRDefault="00BF2891" w:rsidP="005F2A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305,-</w:t>
            </w:r>
          </w:p>
        </w:tc>
        <w:tc>
          <w:tcPr>
            <w:tcW w:w="3021" w:type="dxa"/>
          </w:tcPr>
          <w:p w14:paraId="69F6B249" w14:textId="0218BEED" w:rsidR="00197804" w:rsidRPr="005C1B24" w:rsidRDefault="00197804" w:rsidP="005F2AB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9.</w:t>
            </w:r>
            <w:r w:rsidR="00B13A57">
              <w:rPr>
                <w:sz w:val="32"/>
                <w:szCs w:val="32"/>
              </w:rPr>
              <w:t>455</w:t>
            </w:r>
            <w:r>
              <w:rPr>
                <w:sz w:val="32"/>
                <w:szCs w:val="32"/>
              </w:rPr>
              <w:t>,-</w:t>
            </w:r>
            <w:proofErr w:type="gramEnd"/>
          </w:p>
        </w:tc>
      </w:tr>
    </w:tbl>
    <w:p w14:paraId="1FF2FB46" w14:textId="77777777" w:rsidR="00197804" w:rsidRPr="005C1B24" w:rsidRDefault="00197804" w:rsidP="00197804">
      <w:pPr>
        <w:rPr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197804" w:rsidRPr="005C1B24" w14:paraId="23282991" w14:textId="77777777" w:rsidTr="005F2AB0">
        <w:tc>
          <w:tcPr>
            <w:tcW w:w="9062" w:type="dxa"/>
            <w:shd w:val="clear" w:color="auto" w:fill="D9E2F3" w:themeFill="accent1" w:themeFillTint="33"/>
          </w:tcPr>
          <w:p w14:paraId="479E68D2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Úhrada za stravu</w:t>
            </w:r>
          </w:p>
        </w:tc>
      </w:tr>
    </w:tbl>
    <w:p w14:paraId="56CF5B05" w14:textId="77777777" w:rsidR="00197804" w:rsidRPr="005C1B24" w:rsidRDefault="00197804" w:rsidP="00197804">
      <w:pPr>
        <w:rPr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197804" w:rsidRPr="005C1B24" w14:paraId="765CD911" w14:textId="77777777" w:rsidTr="00020467">
        <w:tc>
          <w:tcPr>
            <w:tcW w:w="3020" w:type="dxa"/>
            <w:shd w:val="clear" w:color="auto" w:fill="E2EFD9" w:themeFill="accent6" w:themeFillTint="33"/>
          </w:tcPr>
          <w:p w14:paraId="6BE3A342" w14:textId="77777777" w:rsidR="0019780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Druh stravy</w:t>
            </w:r>
          </w:p>
          <w:p w14:paraId="16FB1004" w14:textId="77777777" w:rsidR="00197804" w:rsidRPr="005C1B24" w:rsidRDefault="00197804" w:rsidP="005F2AB0">
            <w:pPr>
              <w:rPr>
                <w:sz w:val="32"/>
                <w:szCs w:val="32"/>
              </w:rPr>
            </w:pPr>
          </w:p>
        </w:tc>
        <w:tc>
          <w:tcPr>
            <w:tcW w:w="3020" w:type="dxa"/>
            <w:shd w:val="clear" w:color="auto" w:fill="E2EFD9" w:themeFill="accent6" w:themeFillTint="33"/>
          </w:tcPr>
          <w:p w14:paraId="38A238CE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1 den</w:t>
            </w:r>
          </w:p>
        </w:tc>
        <w:tc>
          <w:tcPr>
            <w:tcW w:w="3020" w:type="dxa"/>
            <w:shd w:val="clear" w:color="auto" w:fill="E2EFD9" w:themeFill="accent6" w:themeFillTint="33"/>
          </w:tcPr>
          <w:p w14:paraId="4269F806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31 dnů</w:t>
            </w:r>
          </w:p>
        </w:tc>
      </w:tr>
      <w:tr w:rsidR="00197804" w:rsidRPr="005C1B24" w14:paraId="74F674F1" w14:textId="77777777" w:rsidTr="00020467">
        <w:tc>
          <w:tcPr>
            <w:tcW w:w="3020" w:type="dxa"/>
          </w:tcPr>
          <w:p w14:paraId="630047AD" w14:textId="5BBF216A" w:rsidR="00197804" w:rsidRPr="005C1B24" w:rsidRDefault="00B13A57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R</w:t>
            </w:r>
            <w:r w:rsidR="00197804" w:rsidRPr="005C1B24">
              <w:rPr>
                <w:sz w:val="32"/>
                <w:szCs w:val="32"/>
              </w:rPr>
              <w:t>acionální</w:t>
            </w:r>
            <w:r>
              <w:rPr>
                <w:sz w:val="32"/>
                <w:szCs w:val="32"/>
              </w:rPr>
              <w:t xml:space="preserve">, </w:t>
            </w:r>
            <w:r w:rsidRPr="005C1B24">
              <w:rPr>
                <w:sz w:val="32"/>
                <w:szCs w:val="32"/>
              </w:rPr>
              <w:t>dietní</w:t>
            </w:r>
            <w:r>
              <w:rPr>
                <w:sz w:val="32"/>
                <w:szCs w:val="32"/>
              </w:rPr>
              <w:t xml:space="preserve">, </w:t>
            </w:r>
            <w:r w:rsidRPr="005C1B24">
              <w:rPr>
                <w:sz w:val="32"/>
                <w:szCs w:val="32"/>
              </w:rPr>
              <w:t>diabetická</w:t>
            </w:r>
            <w:r w:rsidR="00020467">
              <w:rPr>
                <w:sz w:val="32"/>
                <w:szCs w:val="32"/>
              </w:rPr>
              <w:t>,</w:t>
            </w:r>
            <w:r w:rsidR="00020467" w:rsidRPr="005C1B24">
              <w:rPr>
                <w:sz w:val="32"/>
                <w:szCs w:val="32"/>
              </w:rPr>
              <w:t xml:space="preserve"> </w:t>
            </w:r>
            <w:r w:rsidR="00020467" w:rsidRPr="005C1B24">
              <w:rPr>
                <w:sz w:val="32"/>
                <w:szCs w:val="32"/>
              </w:rPr>
              <w:t>zvláštní</w:t>
            </w:r>
          </w:p>
        </w:tc>
        <w:tc>
          <w:tcPr>
            <w:tcW w:w="3020" w:type="dxa"/>
          </w:tcPr>
          <w:p w14:paraId="1CCAA445" w14:textId="039A83CF" w:rsidR="00197804" w:rsidRPr="005C1B24" w:rsidRDefault="00197804" w:rsidP="005F2A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020467">
              <w:rPr>
                <w:sz w:val="32"/>
                <w:szCs w:val="32"/>
              </w:rPr>
              <w:t>60</w:t>
            </w:r>
            <w:r>
              <w:rPr>
                <w:sz w:val="32"/>
                <w:szCs w:val="32"/>
              </w:rPr>
              <w:t>,-</w:t>
            </w:r>
          </w:p>
        </w:tc>
        <w:tc>
          <w:tcPr>
            <w:tcW w:w="3020" w:type="dxa"/>
          </w:tcPr>
          <w:p w14:paraId="250CBE8A" w14:textId="2101E2DB" w:rsidR="00197804" w:rsidRPr="005C1B24" w:rsidRDefault="0041344C" w:rsidP="005F2A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8 060</w:t>
            </w:r>
            <w:r w:rsidR="00197804">
              <w:rPr>
                <w:sz w:val="32"/>
                <w:szCs w:val="32"/>
              </w:rPr>
              <w:t>,-</w:t>
            </w:r>
          </w:p>
        </w:tc>
      </w:tr>
    </w:tbl>
    <w:p w14:paraId="7BE43A60" w14:textId="77777777" w:rsidR="00197804" w:rsidRDefault="00197804" w:rsidP="00197804">
      <w:pPr>
        <w:rPr>
          <w:sz w:val="28"/>
          <w:szCs w:val="28"/>
        </w:rPr>
      </w:pPr>
    </w:p>
    <w:p w14:paraId="66AD8985" w14:textId="77777777" w:rsidR="0081515B" w:rsidRDefault="0081515B" w:rsidP="00197804">
      <w:pPr>
        <w:rPr>
          <w:sz w:val="28"/>
          <w:szCs w:val="28"/>
        </w:rPr>
      </w:pPr>
    </w:p>
    <w:p w14:paraId="7DA07DFE" w14:textId="77777777" w:rsidR="00197804" w:rsidRPr="0031082F" w:rsidRDefault="00197804" w:rsidP="00197804">
      <w:pPr>
        <w:rPr>
          <w:b/>
          <w:bCs/>
          <w:sz w:val="28"/>
          <w:szCs w:val="28"/>
        </w:rPr>
      </w:pPr>
      <w:r w:rsidRPr="0031082F">
        <w:rPr>
          <w:sz w:val="28"/>
          <w:szCs w:val="28"/>
        </w:rPr>
        <w:t xml:space="preserve">V případě poskytování klinické enterální výživy nehradí klient náklady na stravu, ale hradí pouze provozní náklady související s přípravou výživy ve výši </w:t>
      </w:r>
      <w:r w:rsidRPr="0031082F">
        <w:rPr>
          <w:b/>
          <w:bCs/>
          <w:sz w:val="28"/>
          <w:szCs w:val="28"/>
        </w:rPr>
        <w:t>60,-Kč.</w:t>
      </w:r>
    </w:p>
    <w:p w14:paraId="110E62B3" w14:textId="77777777" w:rsidR="00197804" w:rsidRDefault="00197804" w:rsidP="00197804">
      <w:pPr>
        <w:rPr>
          <w:sz w:val="28"/>
          <w:szCs w:val="28"/>
        </w:rPr>
      </w:pPr>
    </w:p>
    <w:p w14:paraId="4ADC9D7E" w14:textId="77777777" w:rsidR="0081515B" w:rsidRPr="0031082F" w:rsidRDefault="0081515B" w:rsidP="00197804">
      <w:pPr>
        <w:rPr>
          <w:sz w:val="28"/>
          <w:szCs w:val="28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0"/>
      </w:tblGrid>
      <w:tr w:rsidR="00197804" w:rsidRPr="005C1B24" w14:paraId="7A4C20C5" w14:textId="77777777" w:rsidTr="005F2AB0">
        <w:tc>
          <w:tcPr>
            <w:tcW w:w="9062" w:type="dxa"/>
            <w:shd w:val="clear" w:color="auto" w:fill="D9E2F3" w:themeFill="accent1" w:themeFillTint="33"/>
          </w:tcPr>
          <w:p w14:paraId="6FED3661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Plná úhrada celkem</w:t>
            </w:r>
          </w:p>
        </w:tc>
      </w:tr>
    </w:tbl>
    <w:p w14:paraId="55921762" w14:textId="77777777" w:rsidR="00197804" w:rsidRPr="005C1B24" w:rsidRDefault="00197804" w:rsidP="00197804">
      <w:pPr>
        <w:rPr>
          <w:sz w:val="32"/>
          <w:szCs w:val="32"/>
        </w:rPr>
      </w:pP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940"/>
        <w:gridCol w:w="1780"/>
        <w:gridCol w:w="1780"/>
        <w:gridCol w:w="1780"/>
        <w:gridCol w:w="1780"/>
      </w:tblGrid>
      <w:tr w:rsidR="00197804" w:rsidRPr="005C1B24" w14:paraId="59F804BC" w14:textId="77777777" w:rsidTr="005F2AB0">
        <w:tc>
          <w:tcPr>
            <w:tcW w:w="1812" w:type="dxa"/>
            <w:shd w:val="clear" w:color="auto" w:fill="E2EFD9" w:themeFill="accent6" w:themeFillTint="33"/>
          </w:tcPr>
          <w:p w14:paraId="6097E124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Kategorie pokojů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14:paraId="3DA51A6A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31 dnů</w:t>
            </w:r>
          </w:p>
        </w:tc>
        <w:tc>
          <w:tcPr>
            <w:tcW w:w="1812" w:type="dxa"/>
            <w:shd w:val="clear" w:color="auto" w:fill="E2EFD9" w:themeFill="accent6" w:themeFillTint="33"/>
          </w:tcPr>
          <w:p w14:paraId="01F32369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30 dnů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14:paraId="67A230E2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29 dnů</w:t>
            </w:r>
          </w:p>
        </w:tc>
        <w:tc>
          <w:tcPr>
            <w:tcW w:w="1813" w:type="dxa"/>
            <w:shd w:val="clear" w:color="auto" w:fill="E2EFD9" w:themeFill="accent6" w:themeFillTint="33"/>
          </w:tcPr>
          <w:p w14:paraId="543A41B8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28 dnů</w:t>
            </w:r>
          </w:p>
        </w:tc>
      </w:tr>
      <w:tr w:rsidR="00197804" w:rsidRPr="005C1B24" w14:paraId="3D7BA024" w14:textId="77777777" w:rsidTr="005F2AB0">
        <w:tc>
          <w:tcPr>
            <w:tcW w:w="1812" w:type="dxa"/>
          </w:tcPr>
          <w:p w14:paraId="1ADA98C9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jednolůžkové</w:t>
            </w:r>
          </w:p>
        </w:tc>
        <w:tc>
          <w:tcPr>
            <w:tcW w:w="1812" w:type="dxa"/>
          </w:tcPr>
          <w:p w14:paraId="4F240D7E" w14:textId="08B90589" w:rsidR="00197804" w:rsidRPr="005C1B24" w:rsidRDefault="00197804" w:rsidP="005F2AB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17.</w:t>
            </w:r>
            <w:r w:rsidR="0041344C">
              <w:rPr>
                <w:sz w:val="32"/>
                <w:szCs w:val="32"/>
              </w:rPr>
              <w:t>825</w:t>
            </w:r>
            <w:r>
              <w:rPr>
                <w:sz w:val="32"/>
                <w:szCs w:val="32"/>
              </w:rPr>
              <w:t>,-</w:t>
            </w:r>
            <w:proofErr w:type="gramEnd"/>
          </w:p>
        </w:tc>
        <w:tc>
          <w:tcPr>
            <w:tcW w:w="1812" w:type="dxa"/>
          </w:tcPr>
          <w:p w14:paraId="352676A3" w14:textId="44F0E410" w:rsidR="00197804" w:rsidRPr="005C1B24" w:rsidRDefault="00197804" w:rsidP="005F2A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41344C">
              <w:rPr>
                <w:sz w:val="32"/>
                <w:szCs w:val="32"/>
              </w:rPr>
              <w:t>7 250</w:t>
            </w:r>
            <w:r>
              <w:rPr>
                <w:sz w:val="32"/>
                <w:szCs w:val="32"/>
              </w:rPr>
              <w:t>,-</w:t>
            </w:r>
          </w:p>
        </w:tc>
        <w:tc>
          <w:tcPr>
            <w:tcW w:w="1813" w:type="dxa"/>
          </w:tcPr>
          <w:p w14:paraId="1FA21938" w14:textId="0304BA12" w:rsidR="00197804" w:rsidRPr="005C1B24" w:rsidRDefault="00197804" w:rsidP="005F2AB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16.</w:t>
            </w:r>
            <w:r w:rsidR="00F1446D">
              <w:rPr>
                <w:sz w:val="32"/>
                <w:szCs w:val="32"/>
              </w:rPr>
              <w:t>675</w:t>
            </w:r>
            <w:r>
              <w:rPr>
                <w:sz w:val="32"/>
                <w:szCs w:val="32"/>
              </w:rPr>
              <w:t>,-</w:t>
            </w:r>
            <w:proofErr w:type="gramEnd"/>
          </w:p>
        </w:tc>
        <w:tc>
          <w:tcPr>
            <w:tcW w:w="1813" w:type="dxa"/>
          </w:tcPr>
          <w:p w14:paraId="28AE3031" w14:textId="07227EBC" w:rsidR="00197804" w:rsidRPr="005C1B24" w:rsidRDefault="00197804" w:rsidP="005F2AB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F738C">
              <w:rPr>
                <w:sz w:val="32"/>
                <w:szCs w:val="32"/>
              </w:rPr>
              <w:t>6 100</w:t>
            </w:r>
            <w:r>
              <w:rPr>
                <w:sz w:val="32"/>
                <w:szCs w:val="32"/>
              </w:rPr>
              <w:t>,-</w:t>
            </w:r>
          </w:p>
        </w:tc>
      </w:tr>
      <w:tr w:rsidR="00197804" w:rsidRPr="005C1B24" w14:paraId="2CD00E53" w14:textId="77777777" w:rsidTr="005F2AB0">
        <w:tc>
          <w:tcPr>
            <w:tcW w:w="1812" w:type="dxa"/>
          </w:tcPr>
          <w:p w14:paraId="4ABB64D6" w14:textId="77777777" w:rsidR="00197804" w:rsidRPr="005C1B24" w:rsidRDefault="00197804" w:rsidP="005F2AB0">
            <w:pPr>
              <w:rPr>
                <w:sz w:val="32"/>
                <w:szCs w:val="32"/>
              </w:rPr>
            </w:pPr>
            <w:r w:rsidRPr="005C1B24">
              <w:rPr>
                <w:sz w:val="32"/>
                <w:szCs w:val="32"/>
              </w:rPr>
              <w:t>dvoulůžkové</w:t>
            </w:r>
          </w:p>
        </w:tc>
        <w:tc>
          <w:tcPr>
            <w:tcW w:w="1812" w:type="dxa"/>
          </w:tcPr>
          <w:p w14:paraId="121844D4" w14:textId="065695CC" w:rsidR="00197804" w:rsidRPr="005C1B24" w:rsidRDefault="00197804" w:rsidP="005F2AB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17.</w:t>
            </w:r>
            <w:r w:rsidR="005F738C">
              <w:rPr>
                <w:sz w:val="32"/>
                <w:szCs w:val="32"/>
              </w:rPr>
              <w:t>515</w:t>
            </w:r>
            <w:r>
              <w:rPr>
                <w:sz w:val="32"/>
                <w:szCs w:val="32"/>
              </w:rPr>
              <w:t>,-</w:t>
            </w:r>
            <w:proofErr w:type="gramEnd"/>
          </w:p>
        </w:tc>
        <w:tc>
          <w:tcPr>
            <w:tcW w:w="1812" w:type="dxa"/>
          </w:tcPr>
          <w:p w14:paraId="48153FBF" w14:textId="12FC4F8D" w:rsidR="00197804" w:rsidRPr="005C1B24" w:rsidRDefault="00197804" w:rsidP="005F2AB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16.</w:t>
            </w:r>
            <w:r w:rsidR="005F738C">
              <w:rPr>
                <w:sz w:val="32"/>
                <w:szCs w:val="32"/>
              </w:rPr>
              <w:t>950</w:t>
            </w:r>
            <w:r>
              <w:rPr>
                <w:sz w:val="32"/>
                <w:szCs w:val="32"/>
              </w:rPr>
              <w:t>,-</w:t>
            </w:r>
            <w:proofErr w:type="gramEnd"/>
          </w:p>
        </w:tc>
        <w:tc>
          <w:tcPr>
            <w:tcW w:w="1813" w:type="dxa"/>
          </w:tcPr>
          <w:p w14:paraId="723B6E35" w14:textId="03946799" w:rsidR="00197804" w:rsidRPr="005C1B24" w:rsidRDefault="00197804" w:rsidP="005F2AB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</w:t>
            </w:r>
            <w:r w:rsidR="005F738C">
              <w:rPr>
                <w:sz w:val="32"/>
                <w:szCs w:val="32"/>
              </w:rPr>
              <w:t>6</w:t>
            </w:r>
            <w:r w:rsidR="00EB4946">
              <w:rPr>
                <w:sz w:val="32"/>
                <w:szCs w:val="32"/>
              </w:rPr>
              <w:t>.</w:t>
            </w:r>
            <w:r w:rsidR="005F738C">
              <w:rPr>
                <w:sz w:val="32"/>
                <w:szCs w:val="32"/>
              </w:rPr>
              <w:t>385</w:t>
            </w:r>
            <w:r>
              <w:rPr>
                <w:sz w:val="32"/>
                <w:szCs w:val="32"/>
              </w:rPr>
              <w:t>,-</w:t>
            </w:r>
            <w:proofErr w:type="gramEnd"/>
          </w:p>
        </w:tc>
        <w:tc>
          <w:tcPr>
            <w:tcW w:w="1813" w:type="dxa"/>
          </w:tcPr>
          <w:p w14:paraId="6CFFCFB4" w14:textId="3614D89E" w:rsidR="00197804" w:rsidRPr="005C1B24" w:rsidRDefault="00197804" w:rsidP="005F2AB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15.</w:t>
            </w:r>
            <w:r w:rsidR="00EB4946">
              <w:rPr>
                <w:sz w:val="32"/>
                <w:szCs w:val="32"/>
              </w:rPr>
              <w:t>820</w:t>
            </w:r>
            <w:r>
              <w:rPr>
                <w:sz w:val="32"/>
                <w:szCs w:val="32"/>
              </w:rPr>
              <w:t>,-</w:t>
            </w:r>
            <w:proofErr w:type="gramEnd"/>
          </w:p>
        </w:tc>
      </w:tr>
    </w:tbl>
    <w:p w14:paraId="44C24937" w14:textId="77777777" w:rsidR="00197804" w:rsidRPr="005C1B24" w:rsidRDefault="00197804" w:rsidP="00197804">
      <w:pPr>
        <w:rPr>
          <w:sz w:val="32"/>
          <w:szCs w:val="32"/>
        </w:rPr>
      </w:pPr>
    </w:p>
    <w:p w14:paraId="047D909F" w14:textId="77777777" w:rsidR="0056219E" w:rsidRPr="00F717EB" w:rsidRDefault="0056219E" w:rsidP="00F717EB"/>
    <w:sectPr w:rsidR="0056219E" w:rsidRPr="00F717EB" w:rsidSect="00D02D71">
      <w:headerReference w:type="even" r:id="rId8"/>
      <w:headerReference w:type="default" r:id="rId9"/>
      <w:footerReference w:type="default" r:id="rId10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7F5EF" w14:textId="77777777" w:rsidR="00132D0D" w:rsidRDefault="00132D0D" w:rsidP="00C00CB6">
      <w:r>
        <w:separator/>
      </w:r>
    </w:p>
  </w:endnote>
  <w:endnote w:type="continuationSeparator" w:id="0">
    <w:p w14:paraId="5891271F" w14:textId="77777777" w:rsidR="00132D0D" w:rsidRDefault="00132D0D" w:rsidP="00C0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1DDC0" w14:textId="77777777" w:rsidR="0052408A" w:rsidRDefault="0052408A" w:rsidP="00D45CF7">
    <w:pPr>
      <w:pStyle w:val="Zpat"/>
      <w:rPr>
        <w:rFonts w:ascii="Arial" w:hAnsi="Arial" w:cs="Arial"/>
        <w:sz w:val="16"/>
        <w:szCs w:val="16"/>
      </w:rPr>
    </w:pPr>
  </w:p>
  <w:p w14:paraId="39A60BBC" w14:textId="28F27700" w:rsidR="0052408A" w:rsidRDefault="00A518EA" w:rsidP="00D45CF7">
    <w:pPr>
      <w:pStyle w:val="Zpat"/>
      <w:rPr>
        <w:rFonts w:ascii="Arial" w:hAnsi="Arial" w:cs="Arial"/>
        <w:sz w:val="16"/>
        <w:szCs w:val="16"/>
      </w:rPr>
    </w:pPr>
    <w:r w:rsidRPr="00692074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2A434B35" wp14:editId="5635FCDD">
              <wp:simplePos x="0" y="0"/>
              <wp:positionH relativeFrom="column">
                <wp:posOffset>-1270</wp:posOffset>
              </wp:positionH>
              <wp:positionV relativeFrom="paragraph">
                <wp:posOffset>-63500</wp:posOffset>
              </wp:positionV>
              <wp:extent cx="5821680" cy="0"/>
              <wp:effectExtent l="0" t="0" r="0" b="0"/>
              <wp:wrapNone/>
              <wp:docPr id="159443459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86A70C" id="Přímá spojnice 2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-5pt" to="458.3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" strokecolor="black [3200]" strokeweight=".5pt">
              <v:stroke joinstyle="miter"/>
            </v:line>
          </w:pict>
        </mc:Fallback>
      </mc:AlternateContent>
    </w:r>
    <w:r w:rsidR="002A6879">
      <w:rPr>
        <w:rFonts w:ascii="Arial" w:hAnsi="Arial" w:cs="Arial"/>
        <w:sz w:val="16"/>
        <w:szCs w:val="16"/>
      </w:rPr>
      <w:t xml:space="preserve">Domov pro </w:t>
    </w:r>
    <w:r w:rsidR="0052408A">
      <w:rPr>
        <w:rFonts w:ascii="Arial" w:hAnsi="Arial" w:cs="Arial"/>
        <w:sz w:val="16"/>
        <w:szCs w:val="16"/>
      </w:rPr>
      <w:t>osoby se zdravotním postižením</w:t>
    </w:r>
    <w:r w:rsidR="000C2A82">
      <w:rPr>
        <w:rFonts w:ascii="Arial" w:hAnsi="Arial" w:cs="Arial"/>
        <w:sz w:val="16"/>
        <w:szCs w:val="16"/>
      </w:rPr>
      <w:t xml:space="preserve">                                                                          </w:t>
    </w:r>
    <w:r w:rsidR="00DA6CA6">
      <w:rPr>
        <w:rFonts w:ascii="Arial" w:hAnsi="Arial" w:cs="Arial"/>
        <w:sz w:val="16"/>
        <w:szCs w:val="16"/>
      </w:rPr>
      <w:t xml:space="preserve"> </w:t>
    </w:r>
    <w:r w:rsidR="00333502">
      <w:rPr>
        <w:rFonts w:ascii="Arial" w:hAnsi="Arial" w:cs="Arial"/>
        <w:sz w:val="16"/>
        <w:szCs w:val="16"/>
      </w:rPr>
      <w:t>Mgr. Pavlína Vavřiníková</w:t>
    </w:r>
  </w:p>
  <w:p w14:paraId="33A171AA" w14:textId="3DC0CFD8" w:rsidR="006C4F38" w:rsidRDefault="00620C1C" w:rsidP="00D45CF7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Kopánky 2052</w:t>
    </w:r>
    <w:r w:rsidR="0052408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t</w:t>
    </w:r>
    <w:r w:rsidR="00704546" w:rsidRPr="00692074">
      <w:rPr>
        <w:rFonts w:ascii="Arial" w:hAnsi="Arial" w:cs="Arial"/>
        <w:sz w:val="16"/>
        <w:szCs w:val="16"/>
      </w:rPr>
      <w:t>el</w:t>
    </w:r>
    <w:r w:rsidR="00E00355" w:rsidRPr="00692074">
      <w:rPr>
        <w:rFonts w:ascii="Arial" w:hAnsi="Arial" w:cs="Arial"/>
        <w:sz w:val="16"/>
        <w:szCs w:val="16"/>
      </w:rPr>
      <w:t>:</w:t>
    </w:r>
    <w:r w:rsidR="00704546" w:rsidRPr="00692074">
      <w:rPr>
        <w:rFonts w:ascii="Arial" w:hAnsi="Arial" w:cs="Arial"/>
        <w:sz w:val="16"/>
        <w:szCs w:val="16"/>
      </w:rPr>
      <w:t xml:space="preserve"> </w:t>
    </w:r>
    <w:r w:rsidR="00062BDC">
      <w:rPr>
        <w:rFonts w:ascii="Arial" w:hAnsi="Arial" w:cs="Arial"/>
        <w:sz w:val="16"/>
        <w:szCs w:val="16"/>
      </w:rPr>
      <w:t>572</w:t>
    </w:r>
    <w:r w:rsidR="0038649A">
      <w:rPr>
        <w:rFonts w:ascii="Arial" w:hAnsi="Arial" w:cs="Arial"/>
        <w:sz w:val="16"/>
        <w:szCs w:val="16"/>
      </w:rPr>
      <w:t xml:space="preserve"> 414 </w:t>
    </w:r>
    <w:r w:rsidR="0052408A">
      <w:rPr>
        <w:rFonts w:ascii="Arial" w:hAnsi="Arial" w:cs="Arial"/>
        <w:sz w:val="16"/>
        <w:szCs w:val="16"/>
      </w:rPr>
      <w:t>028</w:t>
    </w:r>
    <w:r w:rsidR="00904B84">
      <w:rPr>
        <w:rFonts w:ascii="Arial" w:hAnsi="Arial" w:cs="Arial"/>
        <w:sz w:val="16"/>
        <w:szCs w:val="16"/>
      </w:rPr>
      <w:t xml:space="preserve">                                         </w:t>
    </w:r>
    <w:r w:rsidR="0052408A">
      <w:rPr>
        <w:rFonts w:ascii="Arial" w:hAnsi="Arial" w:cs="Arial"/>
        <w:sz w:val="16"/>
        <w:szCs w:val="16"/>
      </w:rPr>
      <w:t xml:space="preserve"> </w:t>
    </w:r>
    <w:r w:rsidR="00461ECC">
      <w:rPr>
        <w:rFonts w:ascii="Arial" w:hAnsi="Arial" w:cs="Arial"/>
        <w:sz w:val="16"/>
        <w:szCs w:val="16"/>
      </w:rPr>
      <w:t>686 03</w:t>
    </w:r>
    <w:r w:rsidR="0052408A">
      <w:rPr>
        <w:rFonts w:ascii="Arial" w:hAnsi="Arial" w:cs="Arial"/>
        <w:sz w:val="16"/>
        <w:szCs w:val="16"/>
      </w:rPr>
      <w:t xml:space="preserve"> </w:t>
    </w:r>
    <w:r w:rsidR="00EA13D0">
      <w:rPr>
        <w:rFonts w:ascii="Arial" w:hAnsi="Arial" w:cs="Arial"/>
        <w:sz w:val="16"/>
        <w:szCs w:val="16"/>
      </w:rPr>
      <w:t>Staré Město</w:t>
    </w:r>
    <w:r w:rsidR="0052408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</w:t>
    </w:r>
    <w:r w:rsidR="00DA6CA6">
      <w:rPr>
        <w:rFonts w:ascii="Arial" w:hAnsi="Arial" w:cs="Arial"/>
        <w:sz w:val="16"/>
        <w:szCs w:val="16"/>
      </w:rPr>
      <w:t xml:space="preserve"> </w:t>
    </w:r>
    <w:r w:rsidR="0052408A">
      <w:rPr>
        <w:rFonts w:ascii="Arial" w:hAnsi="Arial" w:cs="Arial"/>
        <w:sz w:val="16"/>
        <w:szCs w:val="16"/>
      </w:rPr>
      <w:t>e</w:t>
    </w:r>
    <w:r w:rsidR="006C4F38">
      <w:rPr>
        <w:rFonts w:ascii="Arial" w:hAnsi="Arial" w:cs="Arial"/>
        <w:sz w:val="16"/>
        <w:szCs w:val="16"/>
      </w:rPr>
      <w:t>mail:</w:t>
    </w:r>
    <w:r w:rsidR="0052408A">
      <w:rPr>
        <w:rFonts w:ascii="Arial" w:hAnsi="Arial" w:cs="Arial"/>
        <w:sz w:val="16"/>
        <w:szCs w:val="16"/>
      </w:rPr>
      <w:t xml:space="preserve"> </w:t>
    </w:r>
    <w:r w:rsidR="00DA6CA6">
      <w:rPr>
        <w:rFonts w:ascii="Arial" w:hAnsi="Arial" w:cs="Arial"/>
        <w:sz w:val="16"/>
        <w:szCs w:val="16"/>
      </w:rPr>
      <w:t>pavlina.vavrinikova</w:t>
    </w:r>
    <w:r w:rsidR="0052408A">
      <w:rPr>
        <w:rFonts w:ascii="Arial" w:hAnsi="Arial" w:cs="Arial"/>
        <w:sz w:val="16"/>
        <w:szCs w:val="16"/>
      </w:rPr>
      <w:t>@ssluh.cz</w:t>
    </w:r>
    <w:r w:rsidR="006D0224">
      <w:rPr>
        <w:rFonts w:ascii="Arial" w:hAnsi="Arial" w:cs="Arial"/>
        <w:sz w:val="16"/>
        <w:szCs w:val="16"/>
      </w:rPr>
      <w:t xml:space="preserve"> </w:t>
    </w:r>
    <w:r w:rsidR="0052408A">
      <w:rPr>
        <w:rFonts w:ascii="Arial" w:hAnsi="Arial" w:cs="Arial"/>
        <w:sz w:val="16"/>
        <w:szCs w:val="16"/>
      </w:rPr>
      <w:t xml:space="preserve">            </w:t>
    </w:r>
  </w:p>
  <w:p w14:paraId="2F44DC19" w14:textId="228921DC" w:rsidR="002619C1" w:rsidRPr="00692074" w:rsidRDefault="00E25847" w:rsidP="00D45CF7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="009804B1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</w:t>
    </w:r>
    <w:r w:rsidR="00665132" w:rsidRPr="00617F89">
      <w:rPr>
        <w:rFonts w:ascii="Arial" w:hAnsi="Arial" w:cs="Arial"/>
        <w:sz w:val="16"/>
        <w:szCs w:val="16"/>
      </w:rPr>
      <w:t>www.ssluh.cz</w:t>
    </w:r>
    <w:r w:rsidR="006D1913" w:rsidRPr="00692074">
      <w:rPr>
        <w:rFonts w:ascii="Arial" w:hAnsi="Arial" w:cs="Arial"/>
        <w:sz w:val="16"/>
        <w:szCs w:val="16"/>
      </w:rPr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AD53B" w14:textId="77777777" w:rsidR="00132D0D" w:rsidRDefault="00132D0D" w:rsidP="00C00CB6">
      <w:r>
        <w:separator/>
      </w:r>
    </w:p>
  </w:footnote>
  <w:footnote w:type="continuationSeparator" w:id="0">
    <w:p w14:paraId="6D430CD4" w14:textId="77777777" w:rsidR="00132D0D" w:rsidRDefault="00132D0D" w:rsidP="00C00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CA4E9" w14:textId="73571004" w:rsidR="009C1445" w:rsidRDefault="00935835">
    <w:pPr>
      <w:pStyle w:val="Zhlav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240553ED" wp14:editId="63A0DB13">
              <wp:simplePos x="0" y="0"/>
              <wp:positionH relativeFrom="margin">
                <wp:posOffset>4098925</wp:posOffset>
              </wp:positionH>
              <wp:positionV relativeFrom="page">
                <wp:posOffset>594360</wp:posOffset>
              </wp:positionV>
              <wp:extent cx="2125980" cy="863600"/>
              <wp:effectExtent l="0" t="0" r="26670" b="1270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5980" cy="863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38554D" w14:textId="358677E4" w:rsidR="00696FE1" w:rsidRPr="003A5E7F" w:rsidRDefault="00696FE1" w:rsidP="00076D90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553E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22.75pt;margin-top:46.8pt;width:167.4pt;height:68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" strokecolor="white [3212]">
              <v:textbox>
                <w:txbxContent>
                  <w:p w14:paraId="4A38554D" w14:textId="358677E4" w:rsidR="00696FE1" w:rsidRPr="003A5E7F" w:rsidRDefault="00696FE1" w:rsidP="00076D90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84971" w14:textId="3F950E8D" w:rsidR="00C00CB6" w:rsidRDefault="007E0D5D" w:rsidP="008E16CC">
    <w:pPr>
      <w:pStyle w:val="Zhlav"/>
      <w:tabs>
        <w:tab w:val="clear" w:pos="4536"/>
        <w:tab w:val="clear" w:pos="9072"/>
        <w:tab w:val="left" w:pos="6720"/>
      </w:tabs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3632" behindDoc="0" locked="0" layoutInCell="1" allowOverlap="1" wp14:anchorId="3B1ADFE7" wp14:editId="6D5E6843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2552700" cy="455295"/>
          <wp:effectExtent l="0" t="0" r="0" b="1905"/>
          <wp:wrapTopAndBottom/>
          <wp:docPr id="1962478408" name="Obrázek 1962478408" descr="Obsah obrázku text, Písmo, bílé, typografi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Písmo, bílé, typografie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455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DE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7D18B46" wp14:editId="7B3A93AD">
              <wp:simplePos x="0" y="0"/>
              <wp:positionH relativeFrom="margin">
                <wp:align>left</wp:align>
              </wp:positionH>
              <wp:positionV relativeFrom="paragraph">
                <wp:posOffset>569595</wp:posOffset>
              </wp:positionV>
              <wp:extent cx="5821680" cy="0"/>
              <wp:effectExtent l="0" t="0" r="0" b="0"/>
              <wp:wrapNone/>
              <wp:docPr id="1268353118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216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52F0A0D" id="Přímá spojnice 1" o:spid="_x0000_s1026" style="position:absolute;flip:y;z-index:2516761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4.85pt" to="458.4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" strokecolor="black [3200]" strokeweight=".5pt">
              <v:stroke joinstyle="miter"/>
              <w10:wrap anchorx="margin"/>
            </v:line>
          </w:pict>
        </mc:Fallback>
      </mc:AlternateContent>
    </w:r>
    <w:r w:rsidR="008E16CC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E748B"/>
    <w:multiLevelType w:val="hybridMultilevel"/>
    <w:tmpl w:val="76BA306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C760C"/>
    <w:multiLevelType w:val="hybridMultilevel"/>
    <w:tmpl w:val="F89879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B35E3"/>
    <w:multiLevelType w:val="hybridMultilevel"/>
    <w:tmpl w:val="0944C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4DA0"/>
    <w:multiLevelType w:val="hybridMultilevel"/>
    <w:tmpl w:val="6504D69E"/>
    <w:lvl w:ilvl="0" w:tplc="104ED77C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8DC9C6C">
      <w:start w:val="1"/>
      <w:numFmt w:val="bullet"/>
      <w:lvlText w:val="o"/>
      <w:lvlJc w:val="left"/>
      <w:pPr>
        <w:ind w:left="179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76AE356">
      <w:start w:val="1"/>
      <w:numFmt w:val="bullet"/>
      <w:lvlText w:val="▪"/>
      <w:lvlJc w:val="left"/>
      <w:pPr>
        <w:ind w:left="25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2461282">
      <w:start w:val="1"/>
      <w:numFmt w:val="bullet"/>
      <w:lvlText w:val="•"/>
      <w:lvlJc w:val="left"/>
      <w:pPr>
        <w:ind w:left="323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228A4E0">
      <w:start w:val="1"/>
      <w:numFmt w:val="bullet"/>
      <w:lvlText w:val="o"/>
      <w:lvlJc w:val="left"/>
      <w:pPr>
        <w:ind w:left="395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00261EA">
      <w:start w:val="1"/>
      <w:numFmt w:val="bullet"/>
      <w:lvlText w:val="▪"/>
      <w:lvlJc w:val="left"/>
      <w:pPr>
        <w:ind w:left="467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5040E24">
      <w:start w:val="1"/>
      <w:numFmt w:val="bullet"/>
      <w:lvlText w:val="•"/>
      <w:lvlJc w:val="left"/>
      <w:pPr>
        <w:ind w:left="539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BE8F4EE">
      <w:start w:val="1"/>
      <w:numFmt w:val="bullet"/>
      <w:lvlText w:val="o"/>
      <w:lvlJc w:val="left"/>
      <w:pPr>
        <w:ind w:left="611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F5CB90E">
      <w:start w:val="1"/>
      <w:numFmt w:val="bullet"/>
      <w:lvlText w:val="▪"/>
      <w:lvlJc w:val="left"/>
      <w:pPr>
        <w:ind w:left="683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CB97F54"/>
    <w:multiLevelType w:val="hybridMultilevel"/>
    <w:tmpl w:val="743A542E"/>
    <w:lvl w:ilvl="0" w:tplc="F1AAC03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33618"/>
    <w:multiLevelType w:val="hybridMultilevel"/>
    <w:tmpl w:val="0248D93E"/>
    <w:lvl w:ilvl="0" w:tplc="CA466756">
      <w:start w:val="1"/>
      <w:numFmt w:val="bullet"/>
      <w:lvlText w:val="-"/>
      <w:lvlJc w:val="left"/>
      <w:pPr>
        <w:ind w:left="1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94EC8D0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B7A693C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CB63250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31C142C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0AB036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3E8C524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0EE9910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6BA492E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207692F"/>
    <w:multiLevelType w:val="hybridMultilevel"/>
    <w:tmpl w:val="1EEEDEDC"/>
    <w:lvl w:ilvl="0" w:tplc="3E8CD36C">
      <w:start w:val="1"/>
      <w:numFmt w:val="decimal"/>
      <w:lvlText w:val="%1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21739"/>
    <w:multiLevelType w:val="hybridMultilevel"/>
    <w:tmpl w:val="2230E9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B5757"/>
    <w:multiLevelType w:val="hybridMultilevel"/>
    <w:tmpl w:val="B5DEB1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D3EC9"/>
    <w:multiLevelType w:val="hybridMultilevel"/>
    <w:tmpl w:val="2CFE5F7A"/>
    <w:lvl w:ilvl="0" w:tplc="E804857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50BA7"/>
    <w:multiLevelType w:val="hybridMultilevel"/>
    <w:tmpl w:val="52A4EE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863FD"/>
    <w:multiLevelType w:val="hybridMultilevel"/>
    <w:tmpl w:val="242E7430"/>
    <w:lvl w:ilvl="0" w:tplc="77FEAA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097629"/>
    <w:multiLevelType w:val="hybridMultilevel"/>
    <w:tmpl w:val="AF0251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44573"/>
    <w:multiLevelType w:val="hybridMultilevel"/>
    <w:tmpl w:val="286C25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744C5"/>
    <w:multiLevelType w:val="hybridMultilevel"/>
    <w:tmpl w:val="0A9E98D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701A26"/>
    <w:multiLevelType w:val="hybridMultilevel"/>
    <w:tmpl w:val="907E9BBA"/>
    <w:lvl w:ilvl="0" w:tplc="C3DC71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14E23"/>
    <w:multiLevelType w:val="hybridMultilevel"/>
    <w:tmpl w:val="C448B4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86DEE"/>
    <w:multiLevelType w:val="hybridMultilevel"/>
    <w:tmpl w:val="2EAE34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9175E"/>
    <w:multiLevelType w:val="hybridMultilevel"/>
    <w:tmpl w:val="4D5E8120"/>
    <w:lvl w:ilvl="0" w:tplc="EC7ABC16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35966"/>
    <w:multiLevelType w:val="hybridMultilevel"/>
    <w:tmpl w:val="799E04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91E91"/>
    <w:multiLevelType w:val="hybridMultilevel"/>
    <w:tmpl w:val="9EBAAE58"/>
    <w:lvl w:ilvl="0" w:tplc="E0B03A36">
      <w:start w:val="1"/>
      <w:numFmt w:val="bullet"/>
      <w:lvlText w:val="-"/>
      <w:lvlJc w:val="left"/>
      <w:pPr>
        <w:ind w:left="105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7F5A3502">
      <w:start w:val="1"/>
      <w:numFmt w:val="bullet"/>
      <w:lvlText w:val="o"/>
      <w:lvlJc w:val="left"/>
      <w:pPr>
        <w:ind w:left="1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BC3E4A">
      <w:start w:val="1"/>
      <w:numFmt w:val="bullet"/>
      <w:lvlText w:val="▪"/>
      <w:lvlJc w:val="left"/>
      <w:pPr>
        <w:ind w:left="2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330C392">
      <w:start w:val="1"/>
      <w:numFmt w:val="bullet"/>
      <w:lvlText w:val="•"/>
      <w:lvlJc w:val="left"/>
      <w:pPr>
        <w:ind w:left="3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E2A9AE6">
      <w:start w:val="1"/>
      <w:numFmt w:val="bullet"/>
      <w:lvlText w:val="o"/>
      <w:lvlJc w:val="left"/>
      <w:pPr>
        <w:ind w:left="3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71CD4CA">
      <w:start w:val="1"/>
      <w:numFmt w:val="bullet"/>
      <w:lvlText w:val="▪"/>
      <w:lvlJc w:val="left"/>
      <w:pPr>
        <w:ind w:left="4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905ED6">
      <w:start w:val="1"/>
      <w:numFmt w:val="bullet"/>
      <w:lvlText w:val="•"/>
      <w:lvlJc w:val="left"/>
      <w:pPr>
        <w:ind w:left="5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7A5C60">
      <w:start w:val="1"/>
      <w:numFmt w:val="bullet"/>
      <w:lvlText w:val="o"/>
      <w:lvlJc w:val="left"/>
      <w:pPr>
        <w:ind w:left="61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76217EC">
      <w:start w:val="1"/>
      <w:numFmt w:val="bullet"/>
      <w:lvlText w:val="▪"/>
      <w:lvlJc w:val="left"/>
      <w:pPr>
        <w:ind w:left="68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E0215AF"/>
    <w:multiLevelType w:val="hybridMultilevel"/>
    <w:tmpl w:val="270A155E"/>
    <w:lvl w:ilvl="0" w:tplc="B7CEE3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92A71"/>
    <w:multiLevelType w:val="hybridMultilevel"/>
    <w:tmpl w:val="1FA45C4A"/>
    <w:lvl w:ilvl="0" w:tplc="D68AF33E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3" w15:restartNumberingAfterBreak="0">
    <w:nsid w:val="736B2FB2"/>
    <w:multiLevelType w:val="hybridMultilevel"/>
    <w:tmpl w:val="0B286848"/>
    <w:lvl w:ilvl="0" w:tplc="343C386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E52533"/>
    <w:multiLevelType w:val="hybridMultilevel"/>
    <w:tmpl w:val="9280DF94"/>
    <w:lvl w:ilvl="0" w:tplc="FAA425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496561">
    <w:abstractNumId w:val="1"/>
  </w:num>
  <w:num w:numId="2" w16cid:durableId="290870115">
    <w:abstractNumId w:val="7"/>
  </w:num>
  <w:num w:numId="3" w16cid:durableId="12109167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0896375">
    <w:abstractNumId w:val="23"/>
  </w:num>
  <w:num w:numId="5" w16cid:durableId="1459252470">
    <w:abstractNumId w:val="17"/>
  </w:num>
  <w:num w:numId="6" w16cid:durableId="1773473376">
    <w:abstractNumId w:val="0"/>
  </w:num>
  <w:num w:numId="7" w16cid:durableId="1138183247">
    <w:abstractNumId w:val="13"/>
  </w:num>
  <w:num w:numId="8" w16cid:durableId="2042198806">
    <w:abstractNumId w:val="14"/>
  </w:num>
  <w:num w:numId="9" w16cid:durableId="552499901">
    <w:abstractNumId w:val="2"/>
  </w:num>
  <w:num w:numId="10" w16cid:durableId="1828474142">
    <w:abstractNumId w:val="8"/>
  </w:num>
  <w:num w:numId="11" w16cid:durableId="1435398768">
    <w:abstractNumId w:val="12"/>
  </w:num>
  <w:num w:numId="12" w16cid:durableId="89759170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044750">
    <w:abstractNumId w:val="5"/>
  </w:num>
  <w:num w:numId="14" w16cid:durableId="1563058648">
    <w:abstractNumId w:val="20"/>
  </w:num>
  <w:num w:numId="15" w16cid:durableId="1485319410">
    <w:abstractNumId w:val="3"/>
  </w:num>
  <w:num w:numId="16" w16cid:durableId="1993411494">
    <w:abstractNumId w:val="22"/>
  </w:num>
  <w:num w:numId="17" w16cid:durableId="1264877107">
    <w:abstractNumId w:val="18"/>
  </w:num>
  <w:num w:numId="18" w16cid:durableId="5716944">
    <w:abstractNumId w:val="9"/>
  </w:num>
  <w:num w:numId="19" w16cid:durableId="622426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9540444">
    <w:abstractNumId w:val="24"/>
  </w:num>
  <w:num w:numId="21" w16cid:durableId="223106609">
    <w:abstractNumId w:val="4"/>
  </w:num>
  <w:num w:numId="22" w16cid:durableId="504125759">
    <w:abstractNumId w:val="15"/>
  </w:num>
  <w:num w:numId="23" w16cid:durableId="19347056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61571210">
    <w:abstractNumId w:val="6"/>
  </w:num>
  <w:num w:numId="25" w16cid:durableId="1401445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71149857">
    <w:abstractNumId w:val="16"/>
  </w:num>
  <w:num w:numId="27" w16cid:durableId="2035618949">
    <w:abstractNumId w:val="11"/>
  </w:num>
  <w:num w:numId="28" w16cid:durableId="6126319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83402299">
    <w:abstractNumId w:val="21"/>
  </w:num>
  <w:num w:numId="30" w16cid:durableId="2750167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B6"/>
    <w:rsid w:val="00002040"/>
    <w:rsid w:val="00003E97"/>
    <w:rsid w:val="00020467"/>
    <w:rsid w:val="000360C7"/>
    <w:rsid w:val="00044655"/>
    <w:rsid w:val="000554D4"/>
    <w:rsid w:val="00062BDC"/>
    <w:rsid w:val="00076D90"/>
    <w:rsid w:val="000B395C"/>
    <w:rsid w:val="000C2A82"/>
    <w:rsid w:val="00111128"/>
    <w:rsid w:val="00132D0D"/>
    <w:rsid w:val="00134B57"/>
    <w:rsid w:val="001354DD"/>
    <w:rsid w:val="00177A9D"/>
    <w:rsid w:val="00197804"/>
    <w:rsid w:val="001A25F0"/>
    <w:rsid w:val="001C5360"/>
    <w:rsid w:val="00201D1D"/>
    <w:rsid w:val="00216DBC"/>
    <w:rsid w:val="002619C1"/>
    <w:rsid w:val="00270612"/>
    <w:rsid w:val="00280CF6"/>
    <w:rsid w:val="00292176"/>
    <w:rsid w:val="002A579F"/>
    <w:rsid w:val="002A6879"/>
    <w:rsid w:val="002D5CD8"/>
    <w:rsid w:val="003062A9"/>
    <w:rsid w:val="00333502"/>
    <w:rsid w:val="00382AC2"/>
    <w:rsid w:val="00385274"/>
    <w:rsid w:val="0038649A"/>
    <w:rsid w:val="003A5E7F"/>
    <w:rsid w:val="003B052B"/>
    <w:rsid w:val="0041344C"/>
    <w:rsid w:val="004305A6"/>
    <w:rsid w:val="00433D44"/>
    <w:rsid w:val="00437A7D"/>
    <w:rsid w:val="00461ECC"/>
    <w:rsid w:val="004670E5"/>
    <w:rsid w:val="004747B3"/>
    <w:rsid w:val="004879E3"/>
    <w:rsid w:val="004931C9"/>
    <w:rsid w:val="004B0D59"/>
    <w:rsid w:val="005021F9"/>
    <w:rsid w:val="005205FE"/>
    <w:rsid w:val="0052408A"/>
    <w:rsid w:val="0056219E"/>
    <w:rsid w:val="00587D45"/>
    <w:rsid w:val="0059299E"/>
    <w:rsid w:val="005A5D74"/>
    <w:rsid w:val="005B5067"/>
    <w:rsid w:val="005D7E77"/>
    <w:rsid w:val="005F142B"/>
    <w:rsid w:val="005F738C"/>
    <w:rsid w:val="00605ABB"/>
    <w:rsid w:val="00617F89"/>
    <w:rsid w:val="00620C1C"/>
    <w:rsid w:val="00665132"/>
    <w:rsid w:val="00675FC4"/>
    <w:rsid w:val="00692074"/>
    <w:rsid w:val="00696FE1"/>
    <w:rsid w:val="006C179B"/>
    <w:rsid w:val="006C4F38"/>
    <w:rsid w:val="006D0224"/>
    <w:rsid w:val="006D03E4"/>
    <w:rsid w:val="006D1913"/>
    <w:rsid w:val="00704546"/>
    <w:rsid w:val="007072AF"/>
    <w:rsid w:val="00722396"/>
    <w:rsid w:val="00723156"/>
    <w:rsid w:val="007463FD"/>
    <w:rsid w:val="00747C06"/>
    <w:rsid w:val="00777E75"/>
    <w:rsid w:val="007A646C"/>
    <w:rsid w:val="007E0D5D"/>
    <w:rsid w:val="007E0FFD"/>
    <w:rsid w:val="007F1A25"/>
    <w:rsid w:val="0081515B"/>
    <w:rsid w:val="00840C49"/>
    <w:rsid w:val="00873141"/>
    <w:rsid w:val="00883323"/>
    <w:rsid w:val="0089735F"/>
    <w:rsid w:val="008B11D6"/>
    <w:rsid w:val="008B6ED5"/>
    <w:rsid w:val="008C71C3"/>
    <w:rsid w:val="008C78E1"/>
    <w:rsid w:val="008D4A02"/>
    <w:rsid w:val="008E16CC"/>
    <w:rsid w:val="008E5BCC"/>
    <w:rsid w:val="00904B84"/>
    <w:rsid w:val="009331F6"/>
    <w:rsid w:val="00935835"/>
    <w:rsid w:val="00941D36"/>
    <w:rsid w:val="0095284C"/>
    <w:rsid w:val="0097697B"/>
    <w:rsid w:val="009804B1"/>
    <w:rsid w:val="00984A46"/>
    <w:rsid w:val="009863AC"/>
    <w:rsid w:val="00992260"/>
    <w:rsid w:val="009B63B7"/>
    <w:rsid w:val="009C1445"/>
    <w:rsid w:val="00A02192"/>
    <w:rsid w:val="00A02941"/>
    <w:rsid w:val="00A26395"/>
    <w:rsid w:val="00A518EA"/>
    <w:rsid w:val="00A868DB"/>
    <w:rsid w:val="00A9336A"/>
    <w:rsid w:val="00AB7BCF"/>
    <w:rsid w:val="00AD53C1"/>
    <w:rsid w:val="00AD7407"/>
    <w:rsid w:val="00B13A57"/>
    <w:rsid w:val="00B47DEF"/>
    <w:rsid w:val="00B76481"/>
    <w:rsid w:val="00B80C28"/>
    <w:rsid w:val="00B82F31"/>
    <w:rsid w:val="00BB4D25"/>
    <w:rsid w:val="00BB537B"/>
    <w:rsid w:val="00BC0964"/>
    <w:rsid w:val="00BF2891"/>
    <w:rsid w:val="00C00CB6"/>
    <w:rsid w:val="00C30529"/>
    <w:rsid w:val="00C312B0"/>
    <w:rsid w:val="00C36F69"/>
    <w:rsid w:val="00C95FAE"/>
    <w:rsid w:val="00CA6180"/>
    <w:rsid w:val="00CD7BAA"/>
    <w:rsid w:val="00D02D71"/>
    <w:rsid w:val="00D25C5B"/>
    <w:rsid w:val="00D43E7E"/>
    <w:rsid w:val="00D45CF7"/>
    <w:rsid w:val="00D94424"/>
    <w:rsid w:val="00DA6CA6"/>
    <w:rsid w:val="00E00048"/>
    <w:rsid w:val="00E00355"/>
    <w:rsid w:val="00E21D28"/>
    <w:rsid w:val="00E21D80"/>
    <w:rsid w:val="00E25847"/>
    <w:rsid w:val="00E5247A"/>
    <w:rsid w:val="00E70FA0"/>
    <w:rsid w:val="00EA13D0"/>
    <w:rsid w:val="00EA4476"/>
    <w:rsid w:val="00EB271F"/>
    <w:rsid w:val="00EB4946"/>
    <w:rsid w:val="00EC09C2"/>
    <w:rsid w:val="00F070BE"/>
    <w:rsid w:val="00F1446D"/>
    <w:rsid w:val="00F30A8B"/>
    <w:rsid w:val="00F717EB"/>
    <w:rsid w:val="00F735AC"/>
    <w:rsid w:val="00F8032A"/>
    <w:rsid w:val="00F9085D"/>
    <w:rsid w:val="00FC3097"/>
    <w:rsid w:val="00FD0C8A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0351FC"/>
  <w15:chartTrackingRefBased/>
  <w15:docId w15:val="{0D42261D-7E88-4FD0-8AF2-933E302A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40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36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A02941"/>
    <w:pPr>
      <w:keepNext/>
      <w:keepLines/>
      <w:spacing w:before="240"/>
      <w:textAlignment w:val="baseline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A02941"/>
    <w:pPr>
      <w:keepNext/>
      <w:keepLines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02941"/>
    <w:pPr>
      <w:keepNext/>
      <w:keepLines/>
      <w:spacing w:before="40"/>
      <w:textAlignment w:val="baseline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0CB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C00CB6"/>
  </w:style>
  <w:style w:type="paragraph" w:styleId="Zpat">
    <w:name w:val="footer"/>
    <w:basedOn w:val="Normln"/>
    <w:link w:val="ZpatChar"/>
    <w:uiPriority w:val="99"/>
    <w:unhideWhenUsed/>
    <w:rsid w:val="00C00CB6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C00CB6"/>
  </w:style>
  <w:style w:type="character" w:styleId="Hypertextovodkaz">
    <w:name w:val="Hyperlink"/>
    <w:basedOn w:val="Standardnpsmoodstavce"/>
    <w:uiPriority w:val="99"/>
    <w:unhideWhenUsed/>
    <w:rsid w:val="00C312B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12B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92260"/>
    <w:pPr>
      <w:ind w:left="720"/>
      <w:contextualSpacing/>
      <w:textAlignment w:val="baseline"/>
    </w:pPr>
  </w:style>
  <w:style w:type="character" w:customStyle="1" w:styleId="Nadpis1Char">
    <w:name w:val="Nadpis 1 Char"/>
    <w:basedOn w:val="Standardnpsmoodstavce"/>
    <w:link w:val="Nadpis1"/>
    <w:uiPriority w:val="9"/>
    <w:rsid w:val="00A0294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qFormat/>
    <w:rsid w:val="00A0294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cs-CZ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A0294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941"/>
    <w:pPr>
      <w:overflowPunct/>
      <w:autoSpaceDE/>
      <w:autoSpaceDN/>
      <w:adjustRightInd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941"/>
    <w:rPr>
      <w:rFonts w:ascii="Segoe UI" w:hAnsi="Segoe UI" w:cs="Segoe UI"/>
      <w:kern w:val="0"/>
      <w:sz w:val="18"/>
      <w:szCs w:val="18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A029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02941"/>
    <w:pPr>
      <w:textAlignment w:val="baseline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0294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029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02941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customStyle="1" w:styleId="Default">
    <w:name w:val="Default"/>
    <w:rsid w:val="00A029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Mkatabulky">
    <w:name w:val="Table Grid"/>
    <w:basedOn w:val="Normlntabulka"/>
    <w:uiPriority w:val="39"/>
    <w:rsid w:val="00A029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"/>
    <w:rsid w:val="00A0294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02941"/>
    <w:pPr>
      <w:overflowPunct/>
      <w:autoSpaceDE/>
      <w:autoSpaceDN/>
      <w:adjustRightInd/>
    </w:pPr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0294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02941"/>
    <w:rPr>
      <w:vertAlign w:val="superscript"/>
    </w:rPr>
  </w:style>
  <w:style w:type="table" w:customStyle="1" w:styleId="Svtltabulkasmkou1zvraznn31">
    <w:name w:val="Světlá tabulka s mřížkou 1 – zvýraznění 31"/>
    <w:basedOn w:val="Normlntabulka"/>
    <w:uiPriority w:val="46"/>
    <w:rsid w:val="00A02941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Ind w:w="0" w:type="nil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iln">
    <w:name w:val="Strong"/>
    <w:basedOn w:val="Standardnpsmoodstavce"/>
    <w:uiPriority w:val="22"/>
    <w:qFormat/>
    <w:rsid w:val="00A029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FC45-B886-417A-B176-C74A1D32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Vendula Hrňáková</dc:creator>
  <cp:keywords/>
  <dc:description/>
  <cp:lastModifiedBy>Jitka Hřibová</cp:lastModifiedBy>
  <cp:revision>33</cp:revision>
  <cp:lastPrinted>2024-04-08T09:34:00Z</cp:lastPrinted>
  <dcterms:created xsi:type="dcterms:W3CDTF">2023-12-12T06:14:00Z</dcterms:created>
  <dcterms:modified xsi:type="dcterms:W3CDTF">2025-04-02T10:50:00Z</dcterms:modified>
</cp:coreProperties>
</file>