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7E69D" w14:textId="77777777" w:rsidR="003E116D" w:rsidRDefault="009669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2D6FD30" w14:textId="77777777" w:rsidR="003E116D" w:rsidRDefault="009669DB">
      <w:pPr>
        <w:framePr w:w="3008" w:wrap="auto" w:hAnchor="text" w:x="4568" w:y="1132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40"/>
          <w:u w:val="single"/>
        </w:rPr>
      </w:pPr>
      <w:bookmarkStart w:id="1" w:name="_Hlk196299132"/>
      <w:r>
        <w:rPr>
          <w:rFonts w:ascii="Times New Roman" w:hAnsi="Times New Roman" w:cs="Times New Roman"/>
          <w:b/>
          <w:color w:val="000000"/>
          <w:sz w:val="40"/>
          <w:u w:val="single"/>
        </w:rPr>
        <w:t>Stížnosti</w:t>
      </w:r>
      <w:r>
        <w:rPr>
          <w:rFonts w:ascii="Times New Roman"/>
          <w:b/>
          <w:color w:val="000000"/>
          <w:sz w:val="4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  <w:u w:val="single"/>
        </w:rPr>
        <w:t>klientů</w:t>
      </w:r>
    </w:p>
    <w:p w14:paraId="2CBBE059" w14:textId="7A283C4A" w:rsidR="003E116D" w:rsidRDefault="009669DB">
      <w:pPr>
        <w:framePr w:w="9878" w:wrap="auto" w:hAnchor="text" w:x="1133" w:y="2224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Kdo</w:t>
      </w:r>
      <w:r>
        <w:rPr>
          <w:rFonts w:ascii="Times New Roman"/>
          <w:color w:val="000000"/>
          <w:spacing w:val="18"/>
          <w:sz w:val="40"/>
        </w:rPr>
        <w:t xml:space="preserve"> </w:t>
      </w:r>
      <w:r>
        <w:rPr>
          <w:rFonts w:ascii="Times New Roman"/>
          <w:color w:val="000000"/>
          <w:sz w:val="40"/>
        </w:rPr>
        <w:t>je</w:t>
      </w:r>
      <w:r>
        <w:rPr>
          <w:rFonts w:ascii="Times New Roman"/>
          <w:color w:val="000000"/>
          <w:spacing w:val="17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  <w:u w:val="single"/>
        </w:rPr>
        <w:t>nespokojený</w:t>
      </w:r>
      <w:r>
        <w:rPr>
          <w:rFonts w:ascii="Times New Roman"/>
          <w:b/>
          <w:color w:val="000000"/>
          <w:spacing w:val="18"/>
          <w:sz w:val="40"/>
        </w:rPr>
        <w:t xml:space="preserve"> </w:t>
      </w:r>
      <w:r>
        <w:rPr>
          <w:rFonts w:ascii="Times New Roman"/>
          <w:color w:val="000000"/>
          <w:sz w:val="40"/>
        </w:rPr>
        <w:t>s</w:t>
      </w:r>
      <w:r>
        <w:rPr>
          <w:rFonts w:ascii="Times New Roman"/>
          <w:color w:val="000000"/>
          <w:spacing w:val="18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40"/>
        </w:rPr>
        <w:t>jednáním</w:t>
      </w:r>
      <w:r>
        <w:rPr>
          <w:rFonts w:ascii="Times New Roman"/>
          <w:color w:val="000000"/>
          <w:spacing w:val="19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pracovníků,</w:t>
      </w:r>
      <w:r>
        <w:rPr>
          <w:rFonts w:ascii="Times New Roman"/>
          <w:color w:val="000000"/>
          <w:spacing w:val="16"/>
          <w:sz w:val="40"/>
        </w:rPr>
        <w:t xml:space="preserve"> </w:t>
      </w:r>
      <w:r>
        <w:rPr>
          <w:rFonts w:ascii="Times New Roman"/>
          <w:color w:val="000000"/>
          <w:sz w:val="40"/>
        </w:rPr>
        <w:t>s</w:t>
      </w:r>
      <w:r>
        <w:rPr>
          <w:rFonts w:ascii="Times New Roman"/>
          <w:color w:val="000000"/>
          <w:spacing w:val="18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průběhem</w:t>
      </w:r>
      <w:r>
        <w:rPr>
          <w:rFonts w:ascii="Times New Roman"/>
          <w:color w:val="000000"/>
          <w:spacing w:val="18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či</w:t>
      </w:r>
    </w:p>
    <w:p w14:paraId="3E9A7BDE" w14:textId="77777777" w:rsidR="003E116D" w:rsidRDefault="009669DB">
      <w:pPr>
        <w:framePr w:w="9878" w:wrap="auto" w:hAnchor="text" w:x="1133" w:y="2224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kvalitou</w:t>
      </w:r>
      <w:r>
        <w:rPr>
          <w:rFonts w:ascii="Times New Roman"/>
          <w:color w:val="000000"/>
          <w:spacing w:val="22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poskytovaných</w:t>
      </w:r>
      <w:r>
        <w:rPr>
          <w:rFonts w:ascii="Times New Roman"/>
          <w:color w:val="000000"/>
          <w:spacing w:val="23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služeb,</w:t>
      </w:r>
      <w:r>
        <w:rPr>
          <w:rFonts w:ascii="Times New Roman"/>
          <w:color w:val="000000"/>
          <w:spacing w:val="24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40"/>
        </w:rPr>
        <w:t>případně</w:t>
      </w:r>
      <w:r>
        <w:rPr>
          <w:rFonts w:ascii="Times New Roman"/>
          <w:color w:val="000000"/>
          <w:spacing w:val="21"/>
          <w:sz w:val="40"/>
        </w:rPr>
        <w:t xml:space="preserve"> </w:t>
      </w:r>
      <w:r>
        <w:rPr>
          <w:rFonts w:ascii="Times New Roman"/>
          <w:color w:val="000000"/>
          <w:sz w:val="40"/>
        </w:rPr>
        <w:t>s</w:t>
      </w:r>
      <w:r>
        <w:rPr>
          <w:rFonts w:ascii="Times New Roman"/>
          <w:color w:val="000000"/>
          <w:spacing w:val="22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jednáním</w:t>
      </w:r>
      <w:r>
        <w:rPr>
          <w:rFonts w:ascii="Times New Roman"/>
          <w:color w:val="000000"/>
          <w:spacing w:val="23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jiných</w:t>
      </w:r>
    </w:p>
    <w:p w14:paraId="478EBCB4" w14:textId="77777777" w:rsidR="003E116D" w:rsidRDefault="009669DB">
      <w:pPr>
        <w:framePr w:w="9878" w:wrap="auto" w:hAnchor="text" w:x="1133" w:y="2224"/>
        <w:widowControl w:val="0"/>
        <w:autoSpaceDE w:val="0"/>
        <w:autoSpaceDN w:val="0"/>
        <w:spacing w:before="87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 w:hAnsi="Times New Roman" w:cs="Times New Roman"/>
          <w:color w:val="000000"/>
          <w:sz w:val="40"/>
        </w:rPr>
        <w:t>klientů</w:t>
      </w:r>
      <w:r>
        <w:rPr>
          <w:rFonts w:ascii="Times New Roman"/>
          <w:color w:val="000000"/>
          <w:sz w:val="40"/>
        </w:rPr>
        <w:t>,</w:t>
      </w:r>
      <w:r>
        <w:rPr>
          <w:rFonts w:ascii="Times New Roman"/>
          <w:color w:val="000000"/>
          <w:spacing w:val="-1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  <w:u w:val="single"/>
        </w:rPr>
        <w:t>může</w:t>
      </w:r>
      <w:r>
        <w:rPr>
          <w:rFonts w:ascii="Times New Roman"/>
          <w:b/>
          <w:color w:val="000000"/>
          <w:spacing w:val="-5"/>
          <w:sz w:val="40"/>
          <w:u w:val="single"/>
        </w:rPr>
        <w:t xml:space="preserve"> </w:t>
      </w:r>
      <w:r>
        <w:rPr>
          <w:rFonts w:ascii="Times New Roman"/>
          <w:b/>
          <w:color w:val="000000"/>
          <w:sz w:val="40"/>
          <w:u w:val="single"/>
        </w:rPr>
        <w:t xml:space="preserve">si </w:t>
      </w:r>
      <w:r>
        <w:rPr>
          <w:rFonts w:ascii="Times New Roman" w:hAnsi="Times New Roman" w:cs="Times New Roman"/>
          <w:b/>
          <w:color w:val="000000"/>
          <w:sz w:val="40"/>
          <w:u w:val="single"/>
        </w:rPr>
        <w:t>stěžovat</w:t>
      </w:r>
      <w:r>
        <w:rPr>
          <w:rFonts w:ascii="Times New Roman"/>
          <w:color w:val="000000"/>
          <w:sz w:val="40"/>
        </w:rPr>
        <w:t>:</w:t>
      </w:r>
    </w:p>
    <w:p w14:paraId="49EA230D" w14:textId="77777777" w:rsidR="003E116D" w:rsidRDefault="009669DB">
      <w:pPr>
        <w:framePr w:w="424" w:wrap="auto" w:hAnchor="text" w:x="1200" w:y="3793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0"/>
        </w:rPr>
      </w:pPr>
      <w:r>
        <w:rPr>
          <w:rFonts w:ascii="CQGJUM+Symbol" w:hAnsi="CQGJUM+Symbol" w:cs="CQGJUM+Symbol"/>
          <w:color w:val="000000"/>
          <w:sz w:val="40"/>
        </w:rPr>
        <w:t>•</w:t>
      </w:r>
    </w:p>
    <w:p w14:paraId="364F8583" w14:textId="77777777" w:rsidR="003E116D" w:rsidRDefault="009669DB">
      <w:pPr>
        <w:framePr w:w="9457" w:wrap="auto" w:hAnchor="text" w:x="1560" w:y="3839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 w:hAnsi="Times New Roman" w:cs="Times New Roman"/>
          <w:color w:val="000000"/>
          <w:sz w:val="40"/>
          <w:u w:val="single"/>
        </w:rPr>
        <w:t>písemně</w:t>
      </w:r>
      <w:r>
        <w:rPr>
          <w:rFonts w:ascii="Times New Roman"/>
          <w:color w:val="000000"/>
          <w:spacing w:val="43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–</w:t>
      </w:r>
      <w:r>
        <w:rPr>
          <w:rFonts w:ascii="Times New Roman"/>
          <w:color w:val="000000"/>
          <w:spacing w:val="43"/>
          <w:sz w:val="40"/>
        </w:rPr>
        <w:t xml:space="preserve"> </w:t>
      </w:r>
      <w:r>
        <w:rPr>
          <w:rFonts w:ascii="Times New Roman"/>
          <w:color w:val="000000"/>
          <w:sz w:val="40"/>
        </w:rPr>
        <w:t>dopisem</w:t>
      </w:r>
      <w:r>
        <w:rPr>
          <w:rFonts w:ascii="Times New Roman"/>
          <w:color w:val="000000"/>
          <w:spacing w:val="45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vhozený</w:t>
      </w:r>
      <w:r>
        <w:rPr>
          <w:rFonts w:ascii="Times New Roman"/>
          <w:color w:val="000000"/>
          <w:sz w:val="40"/>
        </w:rPr>
        <w:t>m</w:t>
      </w:r>
      <w:r>
        <w:rPr>
          <w:rFonts w:ascii="Times New Roman"/>
          <w:color w:val="000000"/>
          <w:spacing w:val="45"/>
          <w:sz w:val="40"/>
        </w:rPr>
        <w:t xml:space="preserve"> </w:t>
      </w:r>
      <w:r>
        <w:rPr>
          <w:rFonts w:ascii="Times New Roman"/>
          <w:color w:val="000000"/>
          <w:sz w:val="40"/>
        </w:rPr>
        <w:t>do</w:t>
      </w:r>
      <w:r>
        <w:rPr>
          <w:rFonts w:ascii="Times New Roman"/>
          <w:color w:val="000000"/>
          <w:spacing w:val="43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schránky</w:t>
      </w:r>
      <w:r>
        <w:rPr>
          <w:rFonts w:ascii="Times New Roman"/>
          <w:color w:val="000000"/>
          <w:spacing w:val="44"/>
          <w:sz w:val="40"/>
        </w:rPr>
        <w:t xml:space="preserve"> </w:t>
      </w:r>
      <w:r>
        <w:rPr>
          <w:rFonts w:ascii="Times New Roman"/>
          <w:color w:val="000000"/>
          <w:sz w:val="40"/>
        </w:rPr>
        <w:t>na</w:t>
      </w:r>
      <w:r>
        <w:rPr>
          <w:rFonts w:ascii="Times New Roman"/>
          <w:color w:val="000000"/>
          <w:spacing w:val="44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stížnosti,</w:t>
      </w:r>
    </w:p>
    <w:p w14:paraId="23C1B9A0" w14:textId="77777777" w:rsidR="003E116D" w:rsidRDefault="009669DB">
      <w:pPr>
        <w:framePr w:w="9457" w:wrap="auto" w:hAnchor="text" w:x="1560" w:y="3839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 w:hAnsi="Times New Roman" w:cs="Times New Roman"/>
          <w:color w:val="000000"/>
          <w:sz w:val="40"/>
        </w:rPr>
        <w:t>umístěné</w:t>
      </w:r>
      <w:r>
        <w:rPr>
          <w:rFonts w:ascii="Times New Roman"/>
          <w:color w:val="000000"/>
          <w:spacing w:val="32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při</w:t>
      </w:r>
      <w:r>
        <w:rPr>
          <w:rFonts w:ascii="Times New Roman"/>
          <w:color w:val="000000"/>
          <w:spacing w:val="33"/>
          <w:sz w:val="40"/>
        </w:rPr>
        <w:t xml:space="preserve"> </w:t>
      </w:r>
      <w:r>
        <w:rPr>
          <w:rFonts w:ascii="Times New Roman"/>
          <w:color w:val="000000"/>
          <w:sz w:val="40"/>
        </w:rPr>
        <w:t>vstupu</w:t>
      </w:r>
      <w:r>
        <w:rPr>
          <w:rFonts w:ascii="Times New Roman"/>
          <w:color w:val="000000"/>
          <w:spacing w:val="33"/>
          <w:sz w:val="40"/>
        </w:rPr>
        <w:t xml:space="preserve"> </w:t>
      </w:r>
      <w:r>
        <w:rPr>
          <w:rFonts w:ascii="Times New Roman"/>
          <w:color w:val="000000"/>
          <w:sz w:val="40"/>
        </w:rPr>
        <w:t>do</w:t>
      </w:r>
      <w:r>
        <w:rPr>
          <w:rFonts w:ascii="Times New Roman"/>
          <w:color w:val="000000"/>
          <w:spacing w:val="34"/>
          <w:sz w:val="40"/>
        </w:rPr>
        <w:t xml:space="preserve"> </w:t>
      </w:r>
      <w:r>
        <w:rPr>
          <w:rFonts w:ascii="Times New Roman"/>
          <w:color w:val="000000"/>
          <w:spacing w:val="1"/>
          <w:sz w:val="40"/>
        </w:rPr>
        <w:t>budovy</w:t>
      </w:r>
      <w:r>
        <w:rPr>
          <w:rFonts w:ascii="Times New Roman"/>
          <w:color w:val="000000"/>
          <w:sz w:val="40"/>
        </w:rPr>
        <w:t>,</w:t>
      </w:r>
      <w:r>
        <w:rPr>
          <w:rFonts w:ascii="Times New Roman"/>
          <w:color w:val="000000"/>
          <w:spacing w:val="33"/>
          <w:sz w:val="40"/>
        </w:rPr>
        <w:t xml:space="preserve"> </w:t>
      </w:r>
      <w:r>
        <w:rPr>
          <w:rFonts w:ascii="Times New Roman"/>
          <w:color w:val="000000"/>
          <w:sz w:val="40"/>
        </w:rPr>
        <w:t>nebo</w:t>
      </w:r>
      <w:r>
        <w:rPr>
          <w:rFonts w:ascii="Times New Roman"/>
          <w:color w:val="000000"/>
          <w:spacing w:val="32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předaný</w:t>
      </w:r>
      <w:r>
        <w:rPr>
          <w:rFonts w:ascii="Times New Roman"/>
          <w:color w:val="000000"/>
          <w:sz w:val="40"/>
        </w:rPr>
        <w:t>m</w:t>
      </w:r>
      <w:r>
        <w:rPr>
          <w:rFonts w:ascii="Times New Roman"/>
          <w:color w:val="000000"/>
          <w:spacing w:val="35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sociální</w:t>
      </w:r>
    </w:p>
    <w:p w14:paraId="59FAEA18" w14:textId="77777777" w:rsidR="003E116D" w:rsidRDefault="009669DB">
      <w:pPr>
        <w:framePr w:w="9457" w:wrap="auto" w:hAnchor="text" w:x="1560" w:y="3839"/>
        <w:widowControl w:val="0"/>
        <w:autoSpaceDE w:val="0"/>
        <w:autoSpaceDN w:val="0"/>
        <w:spacing w:before="87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pracovnici.</w:t>
      </w:r>
    </w:p>
    <w:p w14:paraId="09F372B0" w14:textId="77777777" w:rsidR="003E116D" w:rsidRDefault="009669DB">
      <w:pPr>
        <w:framePr w:w="424" w:wrap="auto" w:hAnchor="text" w:x="1200" w:y="5409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0"/>
        </w:rPr>
      </w:pPr>
      <w:r>
        <w:rPr>
          <w:rFonts w:ascii="CQGJUM+Symbol" w:hAnsi="CQGJUM+Symbol" w:cs="CQGJUM+Symbol"/>
          <w:color w:val="000000"/>
          <w:sz w:val="40"/>
        </w:rPr>
        <w:t>•</w:t>
      </w:r>
    </w:p>
    <w:p w14:paraId="5B8386DA" w14:textId="77777777" w:rsidR="003E116D" w:rsidRDefault="009669DB">
      <w:pPr>
        <w:framePr w:w="7775" w:wrap="auto" w:hAnchor="text" w:x="1560" w:y="5455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 w:hAnsi="Times New Roman" w:cs="Times New Roman"/>
          <w:color w:val="000000"/>
          <w:spacing w:val="1"/>
          <w:sz w:val="40"/>
          <w:u w:val="single"/>
        </w:rPr>
        <w:t>ústně</w:t>
      </w:r>
      <w:r>
        <w:rPr>
          <w:rFonts w:ascii="Times New Roman"/>
          <w:color w:val="000000"/>
          <w:spacing w:val="-1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–</w:t>
      </w:r>
      <w:r>
        <w:rPr>
          <w:rFonts w:ascii="Times New Roman"/>
          <w:color w:val="000000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pracovníkovi,</w:t>
      </w:r>
      <w:r>
        <w:rPr>
          <w:rFonts w:ascii="Times New Roman"/>
          <w:color w:val="000000"/>
          <w:spacing w:val="-3"/>
          <w:sz w:val="40"/>
        </w:rPr>
        <w:t xml:space="preserve"> </w:t>
      </w:r>
      <w:r>
        <w:rPr>
          <w:rFonts w:ascii="Times New Roman"/>
          <w:color w:val="000000"/>
          <w:spacing w:val="2"/>
          <w:sz w:val="40"/>
        </w:rPr>
        <w:t>ke</w:t>
      </w:r>
      <w:r>
        <w:rPr>
          <w:rFonts w:ascii="Times New Roman"/>
          <w:color w:val="000000"/>
          <w:spacing w:val="-4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kterému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máte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40"/>
        </w:rPr>
        <w:t>důvěru</w:t>
      </w:r>
      <w:r>
        <w:rPr>
          <w:rFonts w:ascii="Times New Roman"/>
          <w:color w:val="000000"/>
          <w:sz w:val="40"/>
        </w:rPr>
        <w:t>.</w:t>
      </w:r>
    </w:p>
    <w:p w14:paraId="5FD94CE2" w14:textId="77777777" w:rsidR="003E116D" w:rsidRDefault="009669DB">
      <w:pPr>
        <w:framePr w:w="9880" w:wrap="auto" w:hAnchor="text" w:x="1133" w:y="6513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  <w:u w:val="single"/>
        </w:rPr>
      </w:pPr>
      <w:r>
        <w:rPr>
          <w:rFonts w:ascii="Times New Roman" w:hAnsi="Times New Roman" w:cs="Times New Roman"/>
          <w:color w:val="000000"/>
          <w:sz w:val="40"/>
        </w:rPr>
        <w:t>Stížnosti</w:t>
      </w:r>
      <w:r>
        <w:rPr>
          <w:rFonts w:ascii="Times New Roman"/>
          <w:color w:val="000000"/>
          <w:spacing w:val="10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vyřizuje</w:t>
      </w:r>
      <w:r>
        <w:rPr>
          <w:rFonts w:ascii="Times New Roman"/>
          <w:color w:val="000000"/>
          <w:spacing w:val="17"/>
          <w:sz w:val="40"/>
        </w:rPr>
        <w:t xml:space="preserve"> </w:t>
      </w:r>
      <w:r>
        <w:rPr>
          <w:rFonts w:ascii="Times New Roman" w:hAnsi="Times New Roman" w:cs="Times New Roman"/>
          <w:b/>
          <w:color w:val="000000"/>
          <w:sz w:val="40"/>
          <w:u w:val="single"/>
        </w:rPr>
        <w:t>sociální</w:t>
      </w:r>
      <w:r>
        <w:rPr>
          <w:rFonts w:ascii="Times New Roman"/>
          <w:b/>
          <w:color w:val="000000"/>
          <w:spacing w:val="12"/>
          <w:sz w:val="40"/>
          <w:u w:val="single"/>
        </w:rPr>
        <w:t xml:space="preserve"> </w:t>
      </w:r>
      <w:r>
        <w:rPr>
          <w:rFonts w:ascii="Times New Roman"/>
          <w:b/>
          <w:color w:val="000000"/>
          <w:sz w:val="40"/>
          <w:u w:val="single"/>
        </w:rPr>
        <w:t>pracovnice</w:t>
      </w:r>
      <w:r>
        <w:rPr>
          <w:rFonts w:ascii="Times New Roman"/>
          <w:b/>
          <w:color w:val="000000"/>
          <w:spacing w:val="14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nejpozději</w:t>
      </w:r>
      <w:r>
        <w:rPr>
          <w:rFonts w:ascii="Times New Roman"/>
          <w:color w:val="000000"/>
          <w:spacing w:val="12"/>
          <w:sz w:val="40"/>
        </w:rPr>
        <w:t xml:space="preserve"> </w:t>
      </w:r>
      <w:r>
        <w:rPr>
          <w:rFonts w:ascii="Times New Roman"/>
          <w:color w:val="000000"/>
          <w:sz w:val="40"/>
          <w:u w:val="single"/>
        </w:rPr>
        <w:t>do</w:t>
      </w:r>
      <w:r>
        <w:rPr>
          <w:rFonts w:ascii="Times New Roman"/>
          <w:color w:val="000000"/>
          <w:spacing w:val="12"/>
          <w:sz w:val="40"/>
          <w:u w:val="single"/>
        </w:rPr>
        <w:t xml:space="preserve"> </w:t>
      </w:r>
      <w:r>
        <w:rPr>
          <w:rFonts w:ascii="Times New Roman"/>
          <w:color w:val="000000"/>
          <w:sz w:val="40"/>
          <w:u w:val="single"/>
        </w:rPr>
        <w:t>30</w:t>
      </w:r>
      <w:r>
        <w:rPr>
          <w:rFonts w:ascii="Times New Roman"/>
          <w:color w:val="000000"/>
          <w:spacing w:val="12"/>
          <w:sz w:val="4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40"/>
          <w:u w:val="single"/>
        </w:rPr>
        <w:t>dní</w:t>
      </w:r>
    </w:p>
    <w:p w14:paraId="2E676553" w14:textId="77777777" w:rsidR="003E116D" w:rsidRDefault="009669DB">
      <w:pPr>
        <w:framePr w:w="9880" w:wrap="auto" w:hAnchor="text" w:x="1133" w:y="6513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od</w:t>
      </w:r>
      <w:r>
        <w:rPr>
          <w:rFonts w:ascii="Times New Roman"/>
          <w:color w:val="000000"/>
          <w:spacing w:val="29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přijetí</w:t>
      </w:r>
      <w:r>
        <w:rPr>
          <w:rFonts w:ascii="Times New Roman"/>
          <w:color w:val="000000"/>
          <w:spacing w:val="27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stížnosti,</w:t>
      </w:r>
      <w:r>
        <w:rPr>
          <w:rFonts w:ascii="Times New Roman"/>
          <w:color w:val="000000"/>
          <w:spacing w:val="30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poté</w:t>
      </w:r>
      <w:r>
        <w:rPr>
          <w:rFonts w:ascii="Times New Roman"/>
          <w:color w:val="000000"/>
          <w:spacing w:val="29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obdržíte</w:t>
      </w:r>
      <w:r>
        <w:rPr>
          <w:rFonts w:ascii="Times New Roman"/>
          <w:color w:val="000000"/>
          <w:spacing w:val="29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40"/>
          <w:u w:val="single"/>
        </w:rPr>
        <w:t>písemné</w:t>
      </w:r>
      <w:r>
        <w:rPr>
          <w:rFonts w:ascii="Times New Roman"/>
          <w:color w:val="000000"/>
          <w:spacing w:val="26"/>
          <w:sz w:val="4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40"/>
          <w:u w:val="single"/>
        </w:rPr>
        <w:t>vyjádření</w:t>
      </w:r>
      <w:r>
        <w:rPr>
          <w:rFonts w:ascii="Times New Roman"/>
          <w:color w:val="000000"/>
          <w:sz w:val="40"/>
          <w:u w:val="single"/>
        </w:rPr>
        <w:t>,</w:t>
      </w:r>
      <w:r>
        <w:rPr>
          <w:rFonts w:ascii="Times New Roman"/>
          <w:color w:val="000000"/>
          <w:spacing w:val="28"/>
          <w:sz w:val="40"/>
        </w:rPr>
        <w:t xml:space="preserve"> </w:t>
      </w:r>
      <w:r>
        <w:rPr>
          <w:rFonts w:ascii="Times New Roman"/>
          <w:color w:val="000000"/>
          <w:sz w:val="40"/>
        </w:rPr>
        <w:t>pokud</w:t>
      </w:r>
    </w:p>
    <w:p w14:paraId="4FA6F838" w14:textId="77777777" w:rsidR="003E116D" w:rsidRDefault="009669DB">
      <w:pPr>
        <w:framePr w:w="9880" w:wrap="auto" w:hAnchor="text" w:x="1133" w:y="6513"/>
        <w:widowControl w:val="0"/>
        <w:autoSpaceDE w:val="0"/>
        <w:autoSpaceDN w:val="0"/>
        <w:spacing w:before="86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pacing w:val="1"/>
          <w:sz w:val="40"/>
        </w:rPr>
        <w:t>byl</w:t>
      </w:r>
      <w:r>
        <w:rPr>
          <w:rFonts w:ascii="Times New Roman"/>
          <w:color w:val="000000"/>
          <w:spacing w:val="94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stěžovatel</w:t>
      </w:r>
      <w:r>
        <w:rPr>
          <w:rFonts w:ascii="Times New Roman"/>
          <w:color w:val="000000"/>
          <w:spacing w:val="97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anonymní</w:t>
      </w:r>
      <w:r>
        <w:rPr>
          <w:rFonts w:ascii="Times New Roman"/>
          <w:color w:val="000000"/>
          <w:spacing w:val="98"/>
          <w:sz w:val="40"/>
        </w:rPr>
        <w:t xml:space="preserve"> </w:t>
      </w:r>
      <w:r>
        <w:rPr>
          <w:rFonts w:ascii="Times New Roman"/>
          <w:color w:val="000000"/>
          <w:sz w:val="40"/>
        </w:rPr>
        <w:t>(neuvedl</w:t>
      </w:r>
      <w:r>
        <w:rPr>
          <w:rFonts w:ascii="Times New Roman"/>
          <w:color w:val="000000"/>
          <w:spacing w:val="99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40"/>
        </w:rPr>
        <w:t>své</w:t>
      </w:r>
      <w:r>
        <w:rPr>
          <w:rFonts w:ascii="Times New Roman"/>
          <w:color w:val="000000"/>
          <w:spacing w:val="98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jméno),</w:t>
      </w:r>
      <w:r>
        <w:rPr>
          <w:rFonts w:ascii="Times New Roman"/>
          <w:color w:val="000000"/>
          <w:spacing w:val="97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vyvěsí</w:t>
      </w:r>
      <w:r>
        <w:rPr>
          <w:rFonts w:ascii="Times New Roman"/>
          <w:color w:val="000000"/>
          <w:spacing w:val="99"/>
          <w:sz w:val="40"/>
        </w:rPr>
        <w:t xml:space="preserve"> </w:t>
      </w:r>
      <w:r>
        <w:rPr>
          <w:rFonts w:ascii="Times New Roman"/>
          <w:color w:val="000000"/>
          <w:spacing w:val="-2"/>
          <w:sz w:val="40"/>
        </w:rPr>
        <w:t>se</w:t>
      </w:r>
    </w:p>
    <w:p w14:paraId="538D58BB" w14:textId="77777777" w:rsidR="003E116D" w:rsidRDefault="009669DB">
      <w:pPr>
        <w:framePr w:w="9880" w:wrap="auto" w:hAnchor="text" w:x="1133" w:y="6513"/>
        <w:widowControl w:val="0"/>
        <w:autoSpaceDE w:val="0"/>
        <w:autoSpaceDN w:val="0"/>
        <w:spacing w:before="84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 w:hAnsi="Times New Roman" w:cs="Times New Roman"/>
          <w:color w:val="000000"/>
          <w:sz w:val="40"/>
        </w:rPr>
        <w:t>vyřízení</w:t>
      </w:r>
      <w:r>
        <w:rPr>
          <w:rFonts w:ascii="Times New Roman"/>
          <w:color w:val="000000"/>
          <w:sz w:val="40"/>
        </w:rPr>
        <w:t xml:space="preserve"> s</w:t>
      </w:r>
      <w:r>
        <w:rPr>
          <w:rFonts w:ascii="Times New Roman" w:hAnsi="Times New Roman" w:cs="Times New Roman"/>
          <w:color w:val="000000"/>
          <w:sz w:val="40"/>
        </w:rPr>
        <w:t>tížnosti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na</w:t>
      </w:r>
      <w:r>
        <w:rPr>
          <w:rFonts w:ascii="Times New Roman"/>
          <w:color w:val="000000"/>
          <w:spacing w:val="-1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nástěnku.</w:t>
      </w:r>
    </w:p>
    <w:p w14:paraId="7091D659" w14:textId="77777777" w:rsidR="003E116D" w:rsidRDefault="009669DB">
      <w:pPr>
        <w:framePr w:w="9879" w:wrap="auto" w:hAnchor="text" w:x="1133" w:y="9159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color w:val="000000"/>
          <w:sz w:val="40"/>
          <w:u w:val="single"/>
        </w:rPr>
      </w:pPr>
      <w:r>
        <w:rPr>
          <w:rFonts w:ascii="Times New Roman"/>
          <w:color w:val="000000"/>
          <w:sz w:val="40"/>
          <w:u w:val="single"/>
        </w:rPr>
        <w:t>Nikdo</w:t>
      </w:r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r>
        <w:rPr>
          <w:rFonts w:ascii="Times New Roman"/>
          <w:color w:val="000000"/>
          <w:sz w:val="40"/>
          <w:u w:val="single"/>
        </w:rPr>
        <w:t>nebude</w:t>
      </w:r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40"/>
          <w:u w:val="single"/>
        </w:rPr>
        <w:t>žádným</w:t>
      </w:r>
      <w:r>
        <w:rPr>
          <w:rFonts w:ascii="Times New Roman"/>
          <w:color w:val="000000"/>
          <w:spacing w:val="83"/>
          <w:sz w:val="4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40"/>
          <w:u w:val="single"/>
        </w:rPr>
        <w:t>způsobem</w:t>
      </w:r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40"/>
          <w:u w:val="single"/>
        </w:rPr>
        <w:t>postihován</w:t>
      </w:r>
      <w:r>
        <w:rPr>
          <w:rFonts w:ascii="Times New Roman"/>
          <w:color w:val="000000"/>
          <w:spacing w:val="84"/>
          <w:sz w:val="40"/>
          <w:u w:val="single"/>
        </w:rPr>
        <w:t xml:space="preserve"> </w:t>
      </w:r>
      <w:r>
        <w:rPr>
          <w:rFonts w:ascii="Times New Roman"/>
          <w:color w:val="000000"/>
          <w:sz w:val="40"/>
          <w:u w:val="single"/>
        </w:rPr>
        <w:t>za</w:t>
      </w:r>
      <w:r>
        <w:rPr>
          <w:rFonts w:ascii="Times New Roman"/>
          <w:color w:val="000000"/>
          <w:spacing w:val="79"/>
          <w:sz w:val="40"/>
          <w:u w:val="single"/>
        </w:rPr>
        <w:t xml:space="preserve"> </w:t>
      </w:r>
      <w:r>
        <w:rPr>
          <w:rFonts w:ascii="Times New Roman"/>
          <w:color w:val="000000"/>
          <w:sz w:val="40"/>
          <w:u w:val="single"/>
        </w:rPr>
        <w:t>to,</w:t>
      </w:r>
      <w:r>
        <w:rPr>
          <w:rFonts w:ascii="Times New Roman"/>
          <w:color w:val="000000"/>
          <w:spacing w:val="80"/>
          <w:sz w:val="40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40"/>
          <w:u w:val="single"/>
        </w:rPr>
        <w:t>že</w:t>
      </w:r>
      <w:r>
        <w:rPr>
          <w:rFonts w:ascii="Times New Roman"/>
          <w:color w:val="000000"/>
          <w:spacing w:val="81"/>
          <w:sz w:val="40"/>
          <w:u w:val="single"/>
        </w:rPr>
        <w:t xml:space="preserve"> </w:t>
      </w:r>
      <w:r>
        <w:rPr>
          <w:rFonts w:ascii="Times New Roman"/>
          <w:color w:val="000000"/>
          <w:spacing w:val="-2"/>
          <w:sz w:val="40"/>
          <w:u w:val="single"/>
        </w:rPr>
        <w:t>si</w:t>
      </w:r>
    </w:p>
    <w:p w14:paraId="25D8FB10" w14:textId="77777777" w:rsidR="003E116D" w:rsidRDefault="009669DB">
      <w:pPr>
        <w:framePr w:w="9879" w:wrap="auto" w:hAnchor="text" w:x="1133" w:y="9159"/>
        <w:widowControl w:val="0"/>
        <w:autoSpaceDE w:val="0"/>
        <w:autoSpaceDN w:val="0"/>
        <w:spacing w:before="83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 w:hAnsi="Times New Roman" w:cs="Times New Roman"/>
          <w:color w:val="000000"/>
          <w:sz w:val="40"/>
          <w:u w:val="single"/>
        </w:rPr>
        <w:t>stěžoval</w:t>
      </w:r>
      <w:r>
        <w:rPr>
          <w:rFonts w:ascii="Times New Roman"/>
          <w:color w:val="000000"/>
          <w:sz w:val="40"/>
        </w:rPr>
        <w:t>.</w:t>
      </w:r>
      <w:r>
        <w:rPr>
          <w:rFonts w:ascii="Times New Roman"/>
          <w:color w:val="000000"/>
          <w:spacing w:val="25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Pracovníci</w:t>
      </w:r>
      <w:r>
        <w:rPr>
          <w:rFonts w:ascii="Times New Roman"/>
          <w:color w:val="000000"/>
          <w:spacing w:val="26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zachovávají</w:t>
      </w:r>
      <w:r>
        <w:rPr>
          <w:rFonts w:ascii="Times New Roman"/>
          <w:color w:val="000000"/>
          <w:spacing w:val="25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mlčenlivost</w:t>
      </w:r>
      <w:r>
        <w:rPr>
          <w:rFonts w:ascii="Times New Roman"/>
          <w:color w:val="000000"/>
          <w:spacing w:val="23"/>
          <w:sz w:val="40"/>
        </w:rPr>
        <w:t xml:space="preserve"> </w:t>
      </w:r>
      <w:r>
        <w:rPr>
          <w:rFonts w:ascii="Times New Roman"/>
          <w:color w:val="000000"/>
          <w:sz w:val="40"/>
        </w:rPr>
        <w:t>o</w:t>
      </w:r>
      <w:r>
        <w:rPr>
          <w:rFonts w:ascii="Times New Roman"/>
          <w:color w:val="000000"/>
          <w:spacing w:val="26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všem,</w:t>
      </w:r>
      <w:r>
        <w:rPr>
          <w:rFonts w:ascii="Times New Roman"/>
          <w:color w:val="000000"/>
          <w:spacing w:val="28"/>
          <w:sz w:val="40"/>
        </w:rPr>
        <w:t xml:space="preserve"> </w:t>
      </w:r>
      <w:r>
        <w:rPr>
          <w:rFonts w:ascii="Times New Roman"/>
          <w:color w:val="000000"/>
          <w:spacing w:val="-2"/>
          <w:sz w:val="40"/>
        </w:rPr>
        <w:t>co</w:t>
      </w:r>
      <w:r>
        <w:rPr>
          <w:rFonts w:ascii="Times New Roman"/>
          <w:color w:val="000000"/>
          <w:spacing w:val="31"/>
          <w:sz w:val="40"/>
        </w:rPr>
        <w:t xml:space="preserve"> </w:t>
      </w:r>
      <w:r>
        <w:rPr>
          <w:rFonts w:ascii="Times New Roman"/>
          <w:color w:val="000000"/>
          <w:sz w:val="40"/>
        </w:rPr>
        <w:t>se</w:t>
      </w:r>
    </w:p>
    <w:p w14:paraId="1024497E" w14:textId="77777777" w:rsidR="003E116D" w:rsidRDefault="009669DB">
      <w:pPr>
        <w:framePr w:w="9879" w:wrap="auto" w:hAnchor="text" w:x="1133" w:y="9159"/>
        <w:widowControl w:val="0"/>
        <w:autoSpaceDE w:val="0"/>
        <w:autoSpaceDN w:val="0"/>
        <w:spacing w:before="86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 w:hAnsi="Times New Roman" w:cs="Times New Roman"/>
          <w:color w:val="000000"/>
          <w:sz w:val="40"/>
        </w:rPr>
        <w:t>dozví</w:t>
      </w:r>
      <w:r>
        <w:rPr>
          <w:rFonts w:ascii="Times New Roman"/>
          <w:color w:val="000000"/>
          <w:spacing w:val="113"/>
          <w:sz w:val="40"/>
        </w:rPr>
        <w:t xml:space="preserve"> </w:t>
      </w:r>
      <w:r>
        <w:rPr>
          <w:rFonts w:ascii="Times New Roman"/>
          <w:color w:val="000000"/>
          <w:sz w:val="40"/>
        </w:rPr>
        <w:t>od</w:t>
      </w:r>
      <w:r>
        <w:rPr>
          <w:rFonts w:ascii="Times New Roman"/>
          <w:color w:val="000000"/>
          <w:spacing w:val="113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člověka,</w:t>
      </w:r>
      <w:r>
        <w:rPr>
          <w:rFonts w:ascii="Times New Roman"/>
          <w:color w:val="000000"/>
          <w:spacing w:val="112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který</w:t>
      </w:r>
      <w:r>
        <w:rPr>
          <w:rFonts w:ascii="Times New Roman"/>
          <w:color w:val="000000"/>
          <w:spacing w:val="115"/>
          <w:sz w:val="40"/>
        </w:rPr>
        <w:t xml:space="preserve"> </w:t>
      </w:r>
      <w:r>
        <w:rPr>
          <w:rFonts w:ascii="Times New Roman"/>
          <w:color w:val="000000"/>
          <w:sz w:val="40"/>
        </w:rPr>
        <w:t>si</w:t>
      </w:r>
      <w:r>
        <w:rPr>
          <w:rFonts w:ascii="Times New Roman"/>
          <w:color w:val="000000"/>
          <w:spacing w:val="110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40"/>
        </w:rPr>
        <w:t>stěžoval,</w:t>
      </w:r>
      <w:r>
        <w:rPr>
          <w:rFonts w:ascii="Times New Roman"/>
          <w:color w:val="000000"/>
          <w:spacing w:val="111"/>
          <w:sz w:val="40"/>
        </w:rPr>
        <w:t xml:space="preserve"> </w:t>
      </w:r>
      <w:r>
        <w:rPr>
          <w:rFonts w:ascii="Times New Roman"/>
          <w:color w:val="000000"/>
          <w:sz w:val="40"/>
        </w:rPr>
        <w:t>nikomu</w:t>
      </w:r>
      <w:r>
        <w:rPr>
          <w:rFonts w:ascii="Times New Roman"/>
          <w:color w:val="000000"/>
          <w:spacing w:val="112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dalšímu</w:t>
      </w:r>
      <w:r>
        <w:rPr>
          <w:rFonts w:ascii="Times New Roman"/>
          <w:color w:val="000000"/>
          <w:spacing w:val="114"/>
          <w:sz w:val="40"/>
        </w:rPr>
        <w:t xml:space="preserve"> </w:t>
      </w:r>
      <w:r>
        <w:rPr>
          <w:rFonts w:ascii="Times New Roman"/>
          <w:color w:val="000000"/>
          <w:spacing w:val="-3"/>
          <w:sz w:val="40"/>
        </w:rPr>
        <w:t>to</w:t>
      </w:r>
    </w:p>
    <w:p w14:paraId="5B240E7C" w14:textId="77777777" w:rsidR="003E116D" w:rsidRDefault="009669DB">
      <w:pPr>
        <w:framePr w:w="9879" w:wrap="auto" w:hAnchor="text" w:x="1133" w:y="9159"/>
        <w:widowControl w:val="0"/>
        <w:autoSpaceDE w:val="0"/>
        <w:autoSpaceDN w:val="0"/>
        <w:spacing w:before="84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 w:hAnsi="Times New Roman" w:cs="Times New Roman"/>
          <w:color w:val="000000"/>
          <w:sz w:val="40"/>
        </w:rPr>
        <w:t>neříkají</w:t>
      </w:r>
      <w:r>
        <w:rPr>
          <w:rFonts w:ascii="Times New Roman"/>
          <w:color w:val="000000"/>
          <w:sz w:val="40"/>
        </w:rPr>
        <w:t>.</w:t>
      </w:r>
    </w:p>
    <w:p w14:paraId="114C8F3B" w14:textId="77777777" w:rsidR="003E116D" w:rsidRDefault="009669DB">
      <w:pPr>
        <w:framePr w:w="9881" w:wrap="auto" w:hAnchor="text" w:x="1133" w:y="11803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Je</w:t>
      </w:r>
      <w:r>
        <w:rPr>
          <w:rFonts w:ascii="Times New Roman"/>
          <w:color w:val="000000"/>
          <w:spacing w:val="3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možné</w:t>
      </w:r>
      <w:r>
        <w:rPr>
          <w:rFonts w:ascii="Times New Roman"/>
          <w:color w:val="000000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stěžovat</w:t>
      </w:r>
      <w:r>
        <w:rPr>
          <w:rFonts w:ascii="Times New Roman"/>
          <w:color w:val="000000"/>
          <w:spacing w:val="3"/>
          <w:sz w:val="40"/>
        </w:rPr>
        <w:t xml:space="preserve"> </w:t>
      </w:r>
      <w:r>
        <w:rPr>
          <w:rFonts w:ascii="Times New Roman"/>
          <w:color w:val="000000"/>
          <w:sz w:val="40"/>
        </w:rPr>
        <w:t xml:space="preserve">si nejen </w:t>
      </w:r>
      <w:r>
        <w:rPr>
          <w:rFonts w:ascii="Times New Roman" w:hAnsi="Times New Roman" w:cs="Times New Roman"/>
          <w:color w:val="000000"/>
          <w:sz w:val="40"/>
        </w:rPr>
        <w:t>pracovníkům</w:t>
      </w:r>
      <w:r>
        <w:rPr>
          <w:rFonts w:ascii="Times New Roman"/>
          <w:color w:val="000000"/>
          <w:spacing w:val="2"/>
          <w:sz w:val="40"/>
        </w:rPr>
        <w:t xml:space="preserve"> </w:t>
      </w:r>
      <w:r>
        <w:rPr>
          <w:rFonts w:ascii="Times New Roman"/>
          <w:color w:val="000000"/>
          <w:sz w:val="40"/>
        </w:rPr>
        <w:t>Domova</w:t>
      </w:r>
      <w:r>
        <w:rPr>
          <w:rFonts w:ascii="Times New Roman"/>
          <w:color w:val="000000"/>
          <w:spacing w:val="2"/>
          <w:sz w:val="40"/>
        </w:rPr>
        <w:t xml:space="preserve"> </w:t>
      </w:r>
      <w:r>
        <w:rPr>
          <w:rFonts w:ascii="Times New Roman"/>
          <w:color w:val="000000"/>
          <w:sz w:val="40"/>
        </w:rPr>
        <w:t>pro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osoby</w:t>
      </w:r>
    </w:p>
    <w:p w14:paraId="411F784A" w14:textId="77777777" w:rsidR="003E116D" w:rsidRDefault="009669DB">
      <w:pPr>
        <w:framePr w:w="9881" w:wrap="auto" w:hAnchor="text" w:x="1133" w:y="11803"/>
        <w:widowControl w:val="0"/>
        <w:autoSpaceDE w:val="0"/>
        <w:autoSpaceDN w:val="0"/>
        <w:spacing w:before="84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/>
          <w:color w:val="000000"/>
          <w:sz w:val="40"/>
        </w:rPr>
        <w:t>se</w:t>
      </w:r>
      <w:r>
        <w:rPr>
          <w:rFonts w:ascii="Times New Roman"/>
          <w:color w:val="000000"/>
          <w:spacing w:val="120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zdravotním</w:t>
      </w:r>
      <w:r>
        <w:rPr>
          <w:rFonts w:ascii="Times New Roman"/>
          <w:color w:val="000000"/>
          <w:spacing w:val="119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postižením</w:t>
      </w:r>
      <w:r>
        <w:rPr>
          <w:rFonts w:ascii="Times New Roman"/>
          <w:color w:val="000000"/>
          <w:sz w:val="40"/>
        </w:rPr>
        <w:t>-</w:t>
      </w:r>
      <w:r>
        <w:rPr>
          <w:rFonts w:ascii="Times New Roman"/>
          <w:color w:val="000000"/>
          <w:spacing w:val="117"/>
          <w:sz w:val="40"/>
        </w:rPr>
        <w:t xml:space="preserve"> </w:t>
      </w:r>
      <w:r>
        <w:rPr>
          <w:rFonts w:ascii="Times New Roman"/>
          <w:color w:val="000000"/>
          <w:sz w:val="40"/>
        </w:rPr>
        <w:t>Kunovice-</w:t>
      </w:r>
      <w:r>
        <w:rPr>
          <w:rFonts w:ascii="Times New Roman"/>
          <w:color w:val="000000"/>
          <w:spacing w:val="119"/>
          <w:sz w:val="40"/>
        </w:rPr>
        <w:t xml:space="preserve"> </w:t>
      </w:r>
      <w:r>
        <w:rPr>
          <w:rFonts w:ascii="Times New Roman"/>
          <w:color w:val="000000"/>
          <w:spacing w:val="1"/>
          <w:sz w:val="40"/>
        </w:rPr>
        <w:t>Na</w:t>
      </w:r>
      <w:r>
        <w:rPr>
          <w:rFonts w:ascii="Times New Roman"/>
          <w:color w:val="000000"/>
          <w:spacing w:val="119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Bělince</w:t>
      </w:r>
      <w:r>
        <w:rPr>
          <w:rFonts w:ascii="Times New Roman"/>
          <w:color w:val="000000"/>
          <w:sz w:val="40"/>
        </w:rPr>
        <w:t>,</w:t>
      </w:r>
      <w:r>
        <w:rPr>
          <w:rFonts w:ascii="Times New Roman"/>
          <w:color w:val="000000"/>
          <w:spacing w:val="121"/>
          <w:sz w:val="40"/>
        </w:rPr>
        <w:t xml:space="preserve"> </w:t>
      </w:r>
      <w:r>
        <w:rPr>
          <w:rFonts w:ascii="Times New Roman"/>
          <w:color w:val="000000"/>
          <w:sz w:val="40"/>
        </w:rPr>
        <w:t>ale</w:t>
      </w:r>
      <w:r>
        <w:rPr>
          <w:rFonts w:ascii="Times New Roman"/>
          <w:color w:val="000000"/>
          <w:spacing w:val="118"/>
          <w:sz w:val="40"/>
        </w:rPr>
        <w:t xml:space="preserve"> </w:t>
      </w:r>
      <w:r>
        <w:rPr>
          <w:rFonts w:ascii="Times New Roman"/>
          <w:color w:val="000000"/>
          <w:sz w:val="40"/>
        </w:rPr>
        <w:t>i</w:t>
      </w:r>
    </w:p>
    <w:p w14:paraId="6F568F03" w14:textId="77777777" w:rsidR="003E116D" w:rsidRDefault="009669DB">
      <w:pPr>
        <w:framePr w:w="9881" w:wrap="auto" w:hAnchor="text" w:x="1133" w:y="11803"/>
        <w:widowControl w:val="0"/>
        <w:autoSpaceDE w:val="0"/>
        <w:autoSpaceDN w:val="0"/>
        <w:spacing w:before="87" w:after="0" w:line="444" w:lineRule="exact"/>
        <w:jc w:val="left"/>
        <w:rPr>
          <w:rFonts w:ascii="Times New Roman"/>
          <w:color w:val="000000"/>
          <w:sz w:val="40"/>
        </w:rPr>
      </w:pPr>
      <w:r>
        <w:rPr>
          <w:rFonts w:ascii="Times New Roman" w:hAnsi="Times New Roman" w:cs="Times New Roman"/>
          <w:color w:val="000000"/>
          <w:sz w:val="40"/>
        </w:rPr>
        <w:t>dalším</w:t>
      </w:r>
      <w:r>
        <w:rPr>
          <w:rFonts w:ascii="Times New Roman"/>
          <w:color w:val="000000"/>
          <w:spacing w:val="-2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40"/>
        </w:rPr>
        <w:t>osobám</w:t>
      </w:r>
      <w:r>
        <w:rPr>
          <w:rFonts w:ascii="Times New Roman"/>
          <w:color w:val="000000"/>
          <w:spacing w:val="-1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–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z w:val="40"/>
        </w:rPr>
        <w:t>kontakty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/>
          <w:color w:val="000000"/>
          <w:spacing w:val="-1"/>
          <w:sz w:val="40"/>
        </w:rPr>
        <w:t>jsou</w:t>
      </w:r>
      <w:r>
        <w:rPr>
          <w:rFonts w:ascii="Times New Roman"/>
          <w:color w:val="000000"/>
          <w:sz w:val="40"/>
        </w:rPr>
        <w:t xml:space="preserve"> uvedeny</w:t>
      </w:r>
      <w:r>
        <w:rPr>
          <w:rFonts w:ascii="Times New Roman"/>
          <w:color w:val="000000"/>
          <w:spacing w:val="1"/>
          <w:sz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</w:rPr>
        <w:t>níže.</w:t>
      </w:r>
    </w:p>
    <w:p w14:paraId="66B96803" w14:textId="6D0DE98F" w:rsidR="003E116D" w:rsidRDefault="009669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193E36" wp14:editId="32689F4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749A60" wp14:editId="3B8774C5">
            <wp:simplePos x="0" y="0"/>
            <wp:positionH relativeFrom="page">
              <wp:posOffset>292100</wp:posOffset>
            </wp:positionH>
            <wp:positionV relativeFrom="page">
              <wp:posOffset>280670</wp:posOffset>
            </wp:positionV>
            <wp:extent cx="6978015" cy="10109200"/>
            <wp:effectExtent l="0" t="0" r="0" b="635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1D83A17" w14:textId="77777777" w:rsidR="003E116D" w:rsidRDefault="009669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F397FFE" w14:textId="77777777" w:rsidR="003E116D" w:rsidRDefault="009669DB">
      <w:pPr>
        <w:framePr w:w="3051" w:wrap="auto" w:hAnchor="text" w:x="4547" w:y="1130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000000"/>
          <w:sz w:val="36"/>
          <w:u w:val="single"/>
        </w:rPr>
        <w:t>Seznam</w:t>
      </w:r>
      <w:r>
        <w:rPr>
          <w:rFonts w:ascii="Times New Roman"/>
          <w:b/>
          <w:color w:val="000000"/>
          <w:spacing w:val="1"/>
          <w:sz w:val="36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  <w:u w:val="single"/>
        </w:rPr>
        <w:t>kontaktů</w:t>
      </w:r>
      <w:r>
        <w:rPr>
          <w:rFonts w:ascii="Times New Roman"/>
          <w:b/>
          <w:color w:val="000000"/>
          <w:sz w:val="36"/>
        </w:rPr>
        <w:t>:</w:t>
      </w:r>
    </w:p>
    <w:p w14:paraId="2BEFDBA9" w14:textId="33D74322" w:rsidR="003E116D" w:rsidRDefault="009669DB">
      <w:pPr>
        <w:framePr w:w="8910" w:wrap="auto" w:hAnchor="text" w:x="1853" w:y="195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Vedoucí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D</w:t>
      </w:r>
      <w:r w:rsidR="00A153F9">
        <w:rPr>
          <w:rFonts w:ascii="Times New Roman"/>
          <w:color w:val="000000"/>
          <w:spacing w:val="-1"/>
          <w:sz w:val="32"/>
        </w:rPr>
        <w:t>O</w:t>
      </w:r>
      <w:r>
        <w:rPr>
          <w:rFonts w:ascii="Times New Roman"/>
          <w:color w:val="000000"/>
          <w:spacing w:val="-1"/>
          <w:sz w:val="32"/>
        </w:rPr>
        <w:t>ZP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Kunovice</w:t>
      </w:r>
      <w:r>
        <w:rPr>
          <w:rFonts w:ascii="Times New Roman"/>
          <w:color w:val="000000"/>
          <w:spacing w:val="80"/>
          <w:sz w:val="32"/>
        </w:rPr>
        <w:t xml:space="preserve"> </w:t>
      </w:r>
      <w:r>
        <w:rPr>
          <w:rFonts w:ascii="Times New Roman"/>
          <w:color w:val="000000"/>
          <w:sz w:val="32"/>
        </w:rPr>
        <w:t>-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Na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Bělince:</w:t>
      </w:r>
    </w:p>
    <w:p w14:paraId="2BCAB890" w14:textId="77777777" w:rsidR="003E116D" w:rsidRDefault="009669DB">
      <w:pPr>
        <w:framePr w:w="8910" w:wrap="auto" w:hAnchor="text" w:x="1853" w:y="1956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Mgr.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Lenka </w:t>
      </w:r>
      <w:r>
        <w:rPr>
          <w:rFonts w:ascii="Times New Roman" w:hAnsi="Times New Roman" w:cs="Times New Roman"/>
          <w:color w:val="000000"/>
          <w:sz w:val="32"/>
        </w:rPr>
        <w:t>Pelikánová,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adresa: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Bělince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1492,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686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04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Kunovice</w:t>
      </w:r>
    </w:p>
    <w:p w14:paraId="1B1741CF" w14:textId="77777777" w:rsidR="003E116D" w:rsidRDefault="009669DB">
      <w:pPr>
        <w:framePr w:w="8910" w:wrap="auto" w:hAnchor="text" w:x="1853" w:y="195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telefon: 572 548 843,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607</w:t>
      </w:r>
      <w:r>
        <w:rPr>
          <w:rFonts w:ascii="Times New Roman"/>
          <w:color w:val="000000"/>
          <w:sz w:val="32"/>
        </w:rPr>
        <w:t xml:space="preserve"> 519 </w:t>
      </w:r>
      <w:r>
        <w:rPr>
          <w:rFonts w:ascii="Times New Roman"/>
          <w:color w:val="000000"/>
          <w:spacing w:val="2"/>
          <w:sz w:val="32"/>
        </w:rPr>
        <w:t>356</w:t>
      </w:r>
    </w:p>
    <w:p w14:paraId="66445F57" w14:textId="77777777" w:rsidR="003E116D" w:rsidRDefault="009669DB">
      <w:pPr>
        <w:framePr w:w="4719" w:wrap="auto" w:hAnchor="text" w:x="1853" w:y="3059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</w:rPr>
      </w:pPr>
      <w:r>
        <w:rPr>
          <w:rFonts w:ascii="Times New Roman"/>
          <w:color w:val="000000"/>
          <w:sz w:val="32"/>
        </w:rPr>
        <w:t>e-ma</w:t>
      </w:r>
      <w:hyperlink r:id="rId10" w:history="1">
        <w:r w:rsidR="003E116D">
          <w:rPr>
            <w:rFonts w:ascii="Times New Roman"/>
            <w:color w:val="000000"/>
            <w:sz w:val="32"/>
          </w:rPr>
          <w:t>il:</w:t>
        </w:r>
      </w:hyperlink>
      <w:hyperlink r:id="rId11" w:history="1">
        <w:r w:rsidR="003E116D">
          <w:rPr>
            <w:rFonts w:ascii="Times New Roman"/>
            <w:color w:val="000000"/>
            <w:sz w:val="32"/>
          </w:rPr>
          <w:t xml:space="preserve"> </w:t>
        </w:r>
      </w:hyperlink>
      <w:hyperlink r:id="rId12" w:history="1">
        <w:r w:rsidR="003E116D">
          <w:rPr>
            <w:rFonts w:ascii="Times New Roman"/>
            <w:color w:val="0000FF"/>
            <w:sz w:val="32"/>
            <w:u w:val="single"/>
          </w:rPr>
          <w:t>lenka.pelikanova@ssluh.cz</w:t>
        </w:r>
      </w:hyperlink>
    </w:p>
    <w:p w14:paraId="680A6ED6" w14:textId="64375088" w:rsidR="003E116D" w:rsidRDefault="009669DB">
      <w:pPr>
        <w:framePr w:w="8466" w:wrap="auto" w:hAnchor="text" w:x="1853" w:y="379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Vedoucí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sociální</w:t>
      </w:r>
      <w:r>
        <w:rPr>
          <w:rFonts w:ascii="Times New Roman"/>
          <w:color w:val="000000"/>
          <w:sz w:val="32"/>
        </w:rPr>
        <w:t xml:space="preserve"> pracovnice </w:t>
      </w:r>
      <w:r>
        <w:rPr>
          <w:rFonts w:ascii="Times New Roman"/>
          <w:color w:val="000000"/>
          <w:spacing w:val="-1"/>
          <w:sz w:val="32"/>
        </w:rPr>
        <w:t>D</w:t>
      </w:r>
      <w:r w:rsidR="00A153F9">
        <w:rPr>
          <w:rFonts w:ascii="Times New Roman"/>
          <w:color w:val="000000"/>
          <w:spacing w:val="-1"/>
          <w:sz w:val="32"/>
        </w:rPr>
        <w:t>O</w:t>
      </w:r>
      <w:r>
        <w:rPr>
          <w:rFonts w:ascii="Times New Roman"/>
          <w:color w:val="000000"/>
          <w:spacing w:val="-1"/>
          <w:sz w:val="32"/>
        </w:rPr>
        <w:t>ZP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Kunovice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-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Bělince:</w:t>
      </w:r>
    </w:p>
    <w:p w14:paraId="734AE699" w14:textId="77777777" w:rsidR="003E116D" w:rsidRDefault="009669DB">
      <w:pPr>
        <w:framePr w:w="8466" w:wrap="auto" w:hAnchor="text" w:x="1853" w:y="3797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 xml:space="preserve">Bc. Irena </w:t>
      </w:r>
      <w:r>
        <w:rPr>
          <w:rFonts w:ascii="Times New Roman" w:hAnsi="Times New Roman" w:cs="Times New Roman"/>
          <w:color w:val="000000"/>
          <w:sz w:val="32"/>
        </w:rPr>
        <w:t>Salčáková,</w:t>
      </w:r>
      <w:r>
        <w:rPr>
          <w:rFonts w:ascii="Times New Roman"/>
          <w:color w:val="000000"/>
          <w:sz w:val="32"/>
        </w:rPr>
        <w:t xml:space="preserve"> adresa: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Bělince</w:t>
      </w:r>
      <w:r>
        <w:rPr>
          <w:rFonts w:ascii="Times New Roman"/>
          <w:color w:val="000000"/>
          <w:sz w:val="32"/>
        </w:rPr>
        <w:t xml:space="preserve"> 1492,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686</w:t>
      </w:r>
      <w:r>
        <w:rPr>
          <w:rFonts w:ascii="Times New Roman"/>
          <w:color w:val="000000"/>
          <w:sz w:val="32"/>
        </w:rPr>
        <w:t xml:space="preserve"> 04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Kunovice</w:t>
      </w:r>
    </w:p>
    <w:p w14:paraId="1B7D7A23" w14:textId="77777777" w:rsidR="003E116D" w:rsidRDefault="009669DB">
      <w:pPr>
        <w:framePr w:w="8466" w:wrap="auto" w:hAnchor="text" w:x="1853" w:y="3797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Telefon: 572 549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411,724 </w:t>
      </w:r>
      <w:r>
        <w:rPr>
          <w:rFonts w:ascii="Times New Roman"/>
          <w:color w:val="000000"/>
          <w:spacing w:val="-1"/>
          <w:sz w:val="32"/>
        </w:rPr>
        <w:t>293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717</w:t>
      </w:r>
    </w:p>
    <w:p w14:paraId="37C3629D" w14:textId="77777777" w:rsidR="003E116D" w:rsidRDefault="009669DB">
      <w:pPr>
        <w:framePr w:w="4525" w:wrap="auto" w:hAnchor="text" w:x="1853" w:y="490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e-mail: irena.salcakova@ssluh.cz</w:t>
      </w:r>
    </w:p>
    <w:p w14:paraId="5DAAE8F7" w14:textId="391961CD" w:rsidR="003E116D" w:rsidRDefault="009669DB">
      <w:pPr>
        <w:framePr w:w="8857" w:wrap="auto" w:hAnchor="text" w:x="1853" w:y="600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Sociální</w:t>
      </w:r>
      <w:r>
        <w:rPr>
          <w:rFonts w:ascii="Times New Roman"/>
          <w:color w:val="000000"/>
          <w:sz w:val="32"/>
        </w:rPr>
        <w:t xml:space="preserve"> pracovnice </w:t>
      </w:r>
      <w:r>
        <w:rPr>
          <w:rFonts w:ascii="Times New Roman"/>
          <w:color w:val="000000"/>
          <w:spacing w:val="-1"/>
          <w:sz w:val="32"/>
        </w:rPr>
        <w:t>D</w:t>
      </w:r>
      <w:r w:rsidR="00A153F9">
        <w:rPr>
          <w:rFonts w:ascii="Times New Roman"/>
          <w:color w:val="000000"/>
          <w:spacing w:val="-1"/>
          <w:sz w:val="32"/>
        </w:rPr>
        <w:t>O</w:t>
      </w:r>
      <w:r>
        <w:rPr>
          <w:rFonts w:ascii="Times New Roman"/>
          <w:color w:val="000000"/>
          <w:spacing w:val="-1"/>
          <w:sz w:val="32"/>
        </w:rPr>
        <w:t>ZP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Kunovice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-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Bělince:</w:t>
      </w:r>
    </w:p>
    <w:p w14:paraId="00B833F6" w14:textId="77777777" w:rsidR="003E116D" w:rsidRDefault="009669DB">
      <w:pPr>
        <w:framePr w:w="8857" w:wrap="auto" w:hAnchor="text" w:x="1853" w:y="6005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Bc. Simona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Trubáková,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 xml:space="preserve">adresa: </w:t>
      </w:r>
      <w:r>
        <w:rPr>
          <w:rFonts w:ascii="Times New Roman"/>
          <w:color w:val="000000"/>
          <w:spacing w:val="-1"/>
          <w:sz w:val="32"/>
        </w:rPr>
        <w:t>Na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Bělince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1492,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686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04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Kunovice</w:t>
      </w:r>
    </w:p>
    <w:p w14:paraId="35AE0AE2" w14:textId="77777777" w:rsidR="003E116D" w:rsidRDefault="009669DB">
      <w:pPr>
        <w:framePr w:w="8857" w:wrap="auto" w:hAnchor="text" w:x="1853" w:y="6005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telefon: 572 549 411,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737</w:t>
      </w:r>
      <w:r>
        <w:rPr>
          <w:rFonts w:ascii="Times New Roman"/>
          <w:color w:val="000000"/>
          <w:sz w:val="32"/>
        </w:rPr>
        <w:t xml:space="preserve"> 217 </w:t>
      </w:r>
      <w:r>
        <w:rPr>
          <w:rFonts w:ascii="Times New Roman"/>
          <w:color w:val="000000"/>
          <w:spacing w:val="1"/>
          <w:sz w:val="32"/>
        </w:rPr>
        <w:t>038</w:t>
      </w:r>
    </w:p>
    <w:p w14:paraId="70E44183" w14:textId="77777777" w:rsidR="003E116D" w:rsidRDefault="009669DB">
      <w:pPr>
        <w:framePr w:w="4825" w:wrap="auto" w:hAnchor="text" w:x="1853" w:y="710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e-mail: simona.trubakova@ssluh.cz</w:t>
      </w:r>
    </w:p>
    <w:p w14:paraId="7FB239D8" w14:textId="77777777" w:rsidR="003E116D" w:rsidRDefault="009669DB">
      <w:pPr>
        <w:framePr w:w="8205" w:wrap="auto" w:hAnchor="text" w:x="1853" w:y="784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Ředitelka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Sociálních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služeb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Uherské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Hradiště:</w:t>
      </w:r>
    </w:p>
    <w:p w14:paraId="73620C07" w14:textId="77777777" w:rsidR="003E116D" w:rsidRDefault="009669DB">
      <w:pPr>
        <w:framePr w:w="8205" w:wrap="auto" w:hAnchor="text" w:x="1853" w:y="78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Ing.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Marie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Fremlová,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z w:val="32"/>
        </w:rPr>
        <w:t>adresa: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Štěpnická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1139,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686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06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Uherské</w:t>
      </w:r>
    </w:p>
    <w:p w14:paraId="13744C6D" w14:textId="77777777" w:rsidR="003E116D" w:rsidRDefault="009669DB">
      <w:pPr>
        <w:framePr w:w="8205" w:wrap="auto" w:hAnchor="text" w:x="1853" w:y="78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Hradiště</w:t>
      </w:r>
    </w:p>
    <w:p w14:paraId="6FA4AA04" w14:textId="77777777" w:rsidR="003E116D" w:rsidRDefault="009669DB">
      <w:pPr>
        <w:framePr w:w="8205" w:wrap="auto" w:hAnchor="text" w:x="1853" w:y="7846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 xml:space="preserve">telefon: 572 414 </w:t>
      </w:r>
      <w:r>
        <w:rPr>
          <w:rFonts w:ascii="Times New Roman"/>
          <w:color w:val="000000"/>
          <w:spacing w:val="-1"/>
          <w:sz w:val="32"/>
        </w:rPr>
        <w:t>511</w:t>
      </w:r>
    </w:p>
    <w:p w14:paraId="1B1B530B" w14:textId="77777777" w:rsidR="003E116D" w:rsidRDefault="009669DB">
      <w:pPr>
        <w:framePr w:w="8205" w:wrap="auto" w:hAnchor="text" w:x="1853" w:y="78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e-mail: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z w:val="32"/>
        </w:rPr>
        <w:t>marie.fremlova@ssluh.cz</w:t>
      </w:r>
    </w:p>
    <w:p w14:paraId="024D7C94" w14:textId="77777777" w:rsidR="003E116D" w:rsidRDefault="009669DB">
      <w:pPr>
        <w:framePr w:w="1794" w:wrap="auto" w:hAnchor="text" w:x="1853" w:y="100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Zlínský</w:t>
      </w:r>
      <w:r>
        <w:rPr>
          <w:rFonts w:ascii="Times New Roman"/>
          <w:color w:val="000000"/>
          <w:sz w:val="32"/>
        </w:rPr>
        <w:t xml:space="preserve"> kraj</w:t>
      </w:r>
    </w:p>
    <w:p w14:paraId="71B0FA5A" w14:textId="77777777" w:rsidR="003E116D" w:rsidRDefault="009669DB">
      <w:pPr>
        <w:framePr w:w="3640" w:wrap="auto" w:hAnchor="text" w:x="1853" w:y="1042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Odbor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sociálních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věcí</w:t>
      </w:r>
    </w:p>
    <w:p w14:paraId="2D813E91" w14:textId="77777777" w:rsidR="003E116D" w:rsidRDefault="009669DB">
      <w:pPr>
        <w:framePr w:w="3640" w:wrap="auto" w:hAnchor="text" w:x="1853" w:y="10422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pacing w:val="-1"/>
          <w:sz w:val="32"/>
        </w:rPr>
        <w:t>Tř.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-2"/>
          <w:sz w:val="32"/>
        </w:rPr>
        <w:t>T.</w:t>
      </w:r>
      <w:r>
        <w:rPr>
          <w:rFonts w:ascii="Times New Roman"/>
          <w:color w:val="000000"/>
          <w:spacing w:val="3"/>
          <w:sz w:val="32"/>
        </w:rPr>
        <w:t xml:space="preserve"> </w:t>
      </w:r>
      <w:r>
        <w:rPr>
          <w:rFonts w:ascii="Times New Roman"/>
          <w:color w:val="000000"/>
          <w:sz w:val="32"/>
        </w:rPr>
        <w:t>Bati 21,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761</w:t>
      </w:r>
      <w:r>
        <w:rPr>
          <w:rFonts w:ascii="Times New Roman"/>
          <w:color w:val="000000"/>
          <w:sz w:val="32"/>
        </w:rPr>
        <w:t xml:space="preserve"> 90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2"/>
        </w:rPr>
        <w:t>Zlín</w:t>
      </w:r>
    </w:p>
    <w:p w14:paraId="524A126C" w14:textId="77777777" w:rsidR="003E116D" w:rsidRDefault="009669DB">
      <w:pPr>
        <w:framePr w:w="3640" w:wrap="auto" w:hAnchor="text" w:x="1853" w:y="10422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tel.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577</w:t>
      </w:r>
      <w:r>
        <w:rPr>
          <w:rFonts w:ascii="Times New Roman"/>
          <w:color w:val="000000"/>
          <w:sz w:val="32"/>
        </w:rPr>
        <w:t xml:space="preserve"> 043 111</w:t>
      </w:r>
    </w:p>
    <w:p w14:paraId="7EB19997" w14:textId="77777777" w:rsidR="003E116D" w:rsidRDefault="009669DB">
      <w:pPr>
        <w:framePr w:w="4727" w:wrap="auto" w:hAnchor="text" w:x="1853" w:y="1189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Kancelář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veřejného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ochránce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práv,</w:t>
      </w:r>
    </w:p>
    <w:p w14:paraId="7E5E2652" w14:textId="77777777" w:rsidR="003E116D" w:rsidRDefault="009669DB">
      <w:pPr>
        <w:framePr w:w="4727" w:wrap="auto" w:hAnchor="text" w:x="1853" w:y="11893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Údolní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658/39,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602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z w:val="32"/>
        </w:rPr>
        <w:t>00</w:t>
      </w:r>
      <w:r>
        <w:rPr>
          <w:rFonts w:ascii="Times New Roman"/>
          <w:color w:val="000000"/>
          <w:spacing w:val="1"/>
          <w:sz w:val="32"/>
        </w:rPr>
        <w:t xml:space="preserve"> Brno</w:t>
      </w:r>
      <w:r>
        <w:rPr>
          <w:rFonts w:ascii="Times New Roman"/>
          <w:color w:val="000000"/>
          <w:spacing w:val="-1"/>
          <w:sz w:val="32"/>
        </w:rPr>
        <w:t>-</w:t>
      </w:r>
      <w:r>
        <w:rPr>
          <w:rFonts w:ascii="Times New Roman" w:hAnsi="Times New Roman" w:cs="Times New Roman"/>
          <w:color w:val="000000"/>
          <w:spacing w:val="-1"/>
          <w:sz w:val="32"/>
        </w:rPr>
        <w:t>město</w:t>
      </w:r>
    </w:p>
    <w:p w14:paraId="7CF10A5A" w14:textId="77777777" w:rsidR="003E116D" w:rsidRDefault="009669DB">
      <w:pPr>
        <w:framePr w:w="4727" w:wrap="auto" w:hAnchor="text" w:x="1853" w:y="11893"/>
        <w:widowControl w:val="0"/>
        <w:autoSpaceDE w:val="0"/>
        <w:autoSpaceDN w:val="0"/>
        <w:spacing w:before="16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tel.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542</w:t>
      </w:r>
      <w:r>
        <w:rPr>
          <w:rFonts w:ascii="Times New Roman"/>
          <w:color w:val="000000"/>
          <w:sz w:val="32"/>
        </w:rPr>
        <w:t xml:space="preserve"> 542 111</w:t>
      </w:r>
    </w:p>
    <w:p w14:paraId="4627148F" w14:textId="77777777" w:rsidR="003E116D" w:rsidRDefault="009669DB">
      <w:pPr>
        <w:framePr w:w="3293" w:wrap="auto" w:hAnchor="text" w:x="1853" w:y="12998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podatelna@ochrance.cz</w:t>
      </w:r>
    </w:p>
    <w:p w14:paraId="644C8126" w14:textId="77777777" w:rsidR="003E116D" w:rsidRDefault="009669DB" w:rsidP="00637D5F">
      <w:pPr>
        <w:framePr w:w="9256" w:wrap="auto" w:vAnchor="page" w:hAnchor="page" w:x="1891" w:y="1354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Český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helsinský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výbor,</w:t>
      </w:r>
    </w:p>
    <w:p w14:paraId="6603686B" w14:textId="77777777" w:rsidR="003E116D" w:rsidRDefault="009669DB" w:rsidP="00637D5F">
      <w:pPr>
        <w:framePr w:w="9256" w:wrap="auto" w:vAnchor="page" w:hAnchor="page" w:x="1891" w:y="135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Štefánkova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z w:val="32"/>
        </w:rPr>
        <w:t>216/21,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118</w:t>
      </w:r>
      <w:r>
        <w:rPr>
          <w:rFonts w:ascii="Times New Roman"/>
          <w:color w:val="000000"/>
          <w:sz w:val="32"/>
        </w:rPr>
        <w:t xml:space="preserve"> 00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Praha</w:t>
      </w:r>
      <w:r>
        <w:rPr>
          <w:rFonts w:ascii="Times New Roman"/>
          <w:color w:val="000000"/>
          <w:sz w:val="32"/>
        </w:rPr>
        <w:t xml:space="preserve"> 5</w:t>
      </w:r>
    </w:p>
    <w:p w14:paraId="2BC9B401" w14:textId="6CB46E05" w:rsidR="003E116D" w:rsidRDefault="009669DB" w:rsidP="00637D5F">
      <w:pPr>
        <w:framePr w:w="9256" w:wrap="auto" w:vAnchor="page" w:hAnchor="page" w:x="1891" w:y="135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tel.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257</w:t>
      </w:r>
      <w:r>
        <w:rPr>
          <w:rFonts w:ascii="Times New Roman"/>
          <w:color w:val="000000"/>
          <w:sz w:val="32"/>
        </w:rPr>
        <w:t xml:space="preserve"> 221</w:t>
      </w:r>
      <w:r w:rsidR="00637D5F">
        <w:rPr>
          <w:rFonts w:ascii="Times New Roman"/>
          <w:color w:val="000000"/>
          <w:sz w:val="32"/>
        </w:rPr>
        <w:t> </w:t>
      </w:r>
      <w:r>
        <w:rPr>
          <w:rFonts w:ascii="Times New Roman"/>
          <w:color w:val="000000"/>
          <w:sz w:val="32"/>
        </w:rPr>
        <w:t>142</w:t>
      </w:r>
    </w:p>
    <w:p w14:paraId="162860B6" w14:textId="77777777" w:rsidR="00637D5F" w:rsidRDefault="00637D5F" w:rsidP="00637D5F">
      <w:pPr>
        <w:framePr w:w="9256" w:wrap="auto" w:vAnchor="page" w:hAnchor="page" w:x="1891" w:y="135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</w:p>
    <w:p w14:paraId="720D7F17" w14:textId="60ED998B" w:rsidR="00BB56AD" w:rsidRDefault="00450AF6" w:rsidP="00637D5F">
      <w:pPr>
        <w:framePr w:w="9256" w:wrap="auto" w:vAnchor="page" w:hAnchor="page" w:x="1891" w:y="135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 xml:space="preserve">MPSV </w:t>
      </w:r>
      <w:r>
        <w:rPr>
          <w:rFonts w:ascii="Times New Roman"/>
          <w:color w:val="000000"/>
          <w:sz w:val="32"/>
        </w:rPr>
        <w:t>Č</w:t>
      </w:r>
      <w:r>
        <w:rPr>
          <w:rFonts w:ascii="Times New Roman"/>
          <w:color w:val="000000"/>
          <w:sz w:val="32"/>
        </w:rPr>
        <w:t>R</w:t>
      </w:r>
    </w:p>
    <w:p w14:paraId="54AA2477" w14:textId="23B580DD" w:rsidR="00450AF6" w:rsidRDefault="00A92B8F" w:rsidP="00637D5F">
      <w:pPr>
        <w:framePr w:w="9256" w:wrap="auto" w:vAnchor="page" w:hAnchor="page" w:x="1891" w:y="135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Na Po</w:t>
      </w:r>
      <w:r>
        <w:rPr>
          <w:rFonts w:ascii="Times New Roman"/>
          <w:color w:val="000000"/>
          <w:sz w:val="32"/>
        </w:rPr>
        <w:t>říč</w:t>
      </w:r>
      <w:r>
        <w:rPr>
          <w:rFonts w:ascii="Times New Roman"/>
          <w:color w:val="000000"/>
          <w:sz w:val="32"/>
        </w:rPr>
        <w:t>n</w:t>
      </w:r>
      <w:r>
        <w:rPr>
          <w:rFonts w:ascii="Times New Roman"/>
          <w:color w:val="000000"/>
          <w:sz w:val="32"/>
        </w:rPr>
        <w:t>í</w:t>
      </w:r>
      <w:r>
        <w:rPr>
          <w:rFonts w:ascii="Times New Roman"/>
          <w:color w:val="000000"/>
          <w:sz w:val="32"/>
        </w:rPr>
        <w:t>m pr</w:t>
      </w:r>
      <w:r>
        <w:rPr>
          <w:rFonts w:ascii="Times New Roman"/>
          <w:color w:val="000000"/>
          <w:sz w:val="32"/>
        </w:rPr>
        <w:t>á</w:t>
      </w:r>
      <w:r>
        <w:rPr>
          <w:rFonts w:ascii="Times New Roman"/>
          <w:color w:val="000000"/>
          <w:sz w:val="32"/>
        </w:rPr>
        <w:t>vu 1/376,128 00 Praha 2</w:t>
      </w:r>
    </w:p>
    <w:p w14:paraId="23810463" w14:textId="5F092C59" w:rsidR="00E129C3" w:rsidRDefault="00637D5F" w:rsidP="00E129C3">
      <w:pPr>
        <w:framePr w:w="9256" w:wrap="auto" w:vAnchor="page" w:hAnchor="page" w:x="1891" w:y="1354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z w:val="32"/>
        </w:rPr>
        <w:t>tel.+420</w:t>
      </w:r>
      <w:r>
        <w:rPr>
          <w:rFonts w:ascii="Times New Roman"/>
          <w:color w:val="000000"/>
          <w:sz w:val="32"/>
        </w:rPr>
        <w:t> </w:t>
      </w:r>
      <w:r>
        <w:rPr>
          <w:rFonts w:ascii="Times New Roman"/>
          <w:color w:val="000000"/>
          <w:sz w:val="32"/>
        </w:rPr>
        <w:t>950</w:t>
      </w:r>
      <w:r>
        <w:rPr>
          <w:rFonts w:ascii="Times New Roman"/>
          <w:color w:val="000000"/>
          <w:sz w:val="32"/>
        </w:rPr>
        <w:t> </w:t>
      </w:r>
      <w:r>
        <w:rPr>
          <w:rFonts w:ascii="Times New Roman"/>
          <w:color w:val="000000"/>
          <w:sz w:val="32"/>
        </w:rPr>
        <w:t>191</w:t>
      </w:r>
      <w:r w:rsidR="00057752">
        <w:rPr>
          <w:rFonts w:ascii="Times New Roman"/>
          <w:color w:val="000000"/>
          <w:sz w:val="32"/>
        </w:rPr>
        <w:t> </w:t>
      </w:r>
      <w:r>
        <w:rPr>
          <w:rFonts w:ascii="Times New Roman"/>
          <w:color w:val="000000"/>
          <w:sz w:val="32"/>
        </w:rPr>
        <w:t>111</w:t>
      </w:r>
      <w:r w:rsidR="00057752">
        <w:rPr>
          <w:rFonts w:ascii="Times New Roman"/>
          <w:color w:val="000000"/>
          <w:sz w:val="32"/>
        </w:rPr>
        <w:t>, e-mail:</w:t>
      </w:r>
      <w:r w:rsidR="00E129C3">
        <w:rPr>
          <w:rFonts w:ascii="Times New Roman"/>
          <w:color w:val="000000"/>
          <w:sz w:val="32"/>
        </w:rPr>
        <w:t>posta</w:t>
      </w:r>
      <w:r w:rsidR="00E129C3">
        <w:rPr>
          <w:rFonts w:ascii="Times New Roman"/>
          <w:color w:val="000000"/>
          <w:sz w:val="32"/>
        </w:rPr>
        <w:t>@</w:t>
      </w:r>
      <w:r w:rsidR="00E129C3">
        <w:rPr>
          <w:rFonts w:ascii="Times New Roman"/>
          <w:color w:val="000000"/>
          <w:sz w:val="32"/>
        </w:rPr>
        <w:t>mpsv</w:t>
      </w:r>
      <w:r w:rsidR="00E129C3">
        <w:rPr>
          <w:rFonts w:ascii="Times New Roman"/>
          <w:color w:val="000000"/>
          <w:sz w:val="32"/>
        </w:rPr>
        <w:t>.cz</w:t>
      </w:r>
    </w:p>
    <w:p w14:paraId="55B31F83" w14:textId="279201B7" w:rsidR="00A92B8F" w:rsidRDefault="00A92B8F" w:rsidP="00637D5F">
      <w:pPr>
        <w:framePr w:w="9256" w:wrap="auto" w:vAnchor="page" w:hAnchor="page" w:x="1891" w:y="135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</w:p>
    <w:p w14:paraId="7C67ADB2" w14:textId="77777777" w:rsidR="00637D5F" w:rsidRDefault="00637D5F" w:rsidP="00637D5F">
      <w:pPr>
        <w:framePr w:w="9256" w:wrap="auto" w:vAnchor="page" w:hAnchor="page" w:x="1891" w:y="13546"/>
        <w:widowControl w:val="0"/>
        <w:autoSpaceDE w:val="0"/>
        <w:autoSpaceDN w:val="0"/>
        <w:spacing w:before="14" w:after="0" w:line="353" w:lineRule="exact"/>
        <w:jc w:val="left"/>
        <w:rPr>
          <w:rFonts w:ascii="Times New Roman"/>
          <w:color w:val="000000"/>
          <w:sz w:val="32"/>
        </w:rPr>
      </w:pPr>
    </w:p>
    <w:p w14:paraId="740B49C0" w14:textId="71D633B1" w:rsidR="003E116D" w:rsidRDefault="00BB56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DF259A8" wp14:editId="4EB0918F">
            <wp:simplePos x="0" y="0"/>
            <wp:positionH relativeFrom="margin">
              <wp:posOffset>155575</wp:posOffset>
            </wp:positionH>
            <wp:positionV relativeFrom="margin">
              <wp:align>center</wp:align>
            </wp:positionV>
            <wp:extent cx="6978015" cy="10109200"/>
            <wp:effectExtent l="0" t="0" r="0" b="635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0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9DB">
        <w:rPr>
          <w:noProof/>
        </w:rPr>
        <w:drawing>
          <wp:anchor distT="0" distB="0" distL="114300" distR="114300" simplePos="0" relativeHeight="251657216" behindDoc="1" locked="0" layoutInCell="1" allowOverlap="1" wp14:anchorId="7B5318FB" wp14:editId="03FEE51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3E116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3E6A3B-E0A1-46FC-84F4-655F5B05CC3B}"/>
    <w:embedBold r:id="rId2" w:fontKey="{9FE32740-49EA-4A64-AC84-5CB51AA10B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6DDF103-7324-4107-B71A-71C6163D2119}"/>
    <w:embedBold r:id="rId4" w:fontKey="{551857FD-509B-47DF-BF93-3DFC93BC73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2364EF1-3256-4DCF-BB45-8C2182983BD4}"/>
  </w:font>
  <w:font w:name="CQGJUM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B2810230-DF1D-4CBF-8A7A-B688ED27FBE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7FC582B-5A0B-4D86-8266-7869507E18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7752"/>
    <w:rsid w:val="002C536C"/>
    <w:rsid w:val="003E116D"/>
    <w:rsid w:val="00450AF6"/>
    <w:rsid w:val="00637D5F"/>
    <w:rsid w:val="009669DB"/>
    <w:rsid w:val="00A153F9"/>
    <w:rsid w:val="00A251BE"/>
    <w:rsid w:val="00A92B8F"/>
    <w:rsid w:val="00B06B85"/>
    <w:rsid w:val="00BA5B2D"/>
    <w:rsid w:val="00BB56AD"/>
    <w:rsid w:val="00E129C3"/>
    <w:rsid w:val="00F6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51A18"/>
  <w15:docId w15:val="{C5809CA8-5CDC-4955-9DE8-6EB799C3D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enka.pelikanova@ssluh.c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enka.pelikanova@ssluh.cz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lenka.pelikanova@ssluh.cz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20f3b7-642f-45e2-915c-965926b5df3f" xsi:nil="true"/>
    <lcf76f155ced4ddcb4097134ff3c332f xmlns="c086348c-3b61-4ee6-9426-7bd22b63073d">
      <Terms xmlns="http://schemas.microsoft.com/office/infopath/2007/PartnerControls"/>
    </lcf76f155ced4ddcb4097134ff3c332f>
    <_dlc_DocId xmlns="a120f3b7-642f-45e2-915c-965926b5df3f">SSLUH-684929460-4256</_dlc_DocId>
    <_dlc_DocIdUrl xmlns="a120f3b7-642f-45e2-915c-965926b5df3f">
      <Url>https://ssluh.sharepoint.com/_layouts/15/DocIdRedir.aspx?ID=SSLUH-684929460-4256</Url>
      <Description>SSLUH-684929460-4256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6A83507A37DC42A7D70D3F7CE9655D" ma:contentTypeVersion="12" ma:contentTypeDescription="Vytvoří nový dokument" ma:contentTypeScope="" ma:versionID="73c4bf882a3482d505a639d948b5e017">
  <xsd:schema xmlns:xsd="http://www.w3.org/2001/XMLSchema" xmlns:xs="http://www.w3.org/2001/XMLSchema" xmlns:p="http://schemas.microsoft.com/office/2006/metadata/properties" xmlns:ns2="a120f3b7-642f-45e2-915c-965926b5df3f" xmlns:ns3="c086348c-3b61-4ee6-9426-7bd22b63073d" targetNamespace="http://schemas.microsoft.com/office/2006/metadata/properties" ma:root="true" ma:fieldsID="a5aaa334c06a42cc49ff3643ca8dc5b5" ns2:_="" ns3:_="">
    <xsd:import namespace="a120f3b7-642f-45e2-915c-965926b5df3f"/>
    <xsd:import namespace="c086348c-3b61-4ee6-9426-7bd22b63073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0f3b7-642f-45e2-915c-965926b5df3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cf912665-0d78-4afd-8a8e-243ba0e31545}" ma:internalName="TaxCatchAll" ma:showField="CatchAllData" ma:web="a120f3b7-642f-45e2-915c-965926b5df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6348c-3b61-4ee6-9426-7bd22b6307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838a2410-e846-45e8-b722-d3c63b4ca6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8858BDF-8DA7-4EAC-B56D-B3BF8D5719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B4C9B6-C403-4072-AFEE-E4DED5B08038}">
  <ds:schemaRefs>
    <ds:schemaRef ds:uri="http://schemas.microsoft.com/office/2006/metadata/properties"/>
    <ds:schemaRef ds:uri="http://schemas.microsoft.com/office/infopath/2007/PartnerControls"/>
    <ds:schemaRef ds:uri="a120f3b7-642f-45e2-915c-965926b5df3f"/>
    <ds:schemaRef ds:uri="c086348c-3b61-4ee6-9426-7bd22b63073d"/>
  </ds:schemaRefs>
</ds:datastoreItem>
</file>

<file path=customXml/itemProps3.xml><?xml version="1.0" encoding="utf-8"?>
<ds:datastoreItem xmlns:ds="http://schemas.openxmlformats.org/officeDocument/2006/customXml" ds:itemID="{313FABAE-B9DF-46DB-8380-74AAD81D4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20f3b7-642f-45e2-915c-965926b5df3f"/>
    <ds:schemaRef ds:uri="c086348c-3b61-4ee6-9426-7bd22b630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F29F9D-A44F-414F-AC19-15E3EDDE6C1D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Bc. Irena Salčáková</cp:lastModifiedBy>
  <cp:revision>8</cp:revision>
  <dcterms:created xsi:type="dcterms:W3CDTF">2025-09-30T10:40:00Z</dcterms:created>
  <dcterms:modified xsi:type="dcterms:W3CDTF">2025-09-30T10:46:00Z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0x010100926A83507A37DC42A7D70D3F7CE9655D</vt:lpwstr>
  </property>
  <property fmtid="{D5CDD505-2E9C-101B-9397-08002B2CF9AE}" pid="3" name="_dlc_DocIdItemGuid">
    <vt:lpwstr>428d44a5-c051-49cf-986a-2ad4dd3e5a1c</vt:lpwstr>
  </property>
</Properties>
</file>